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>
      <w:pPr>
        <w:pStyle w:val="a3"/>
        <w:jc w:val="center"/>
        <w:rPr>
          <w:b/>
          <w:bCs/>
          <w:szCs w:val="28"/>
        </w:rPr>
      </w:pPr>
    </w:p>
    <w:p w:rsidR="00452D3C" w:rsidRDefault="00452D3C">
      <w:pPr>
        <w:pStyle w:val="a3"/>
        <w:jc w:val="center"/>
        <w:rPr>
          <w:b/>
          <w:bCs/>
          <w:szCs w:val="28"/>
        </w:rPr>
      </w:pPr>
    </w:p>
    <w:p w:rsidR="001F0B6C" w:rsidRPr="004559C3" w:rsidRDefault="00EC741C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:rsidR="00E94019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</w:t>
      </w:r>
      <w:r w:rsidR="00DA34C8">
        <w:rPr>
          <w:b/>
          <w:bCs/>
          <w:szCs w:val="28"/>
        </w:rPr>
        <w:t>Верхазовского</w:t>
      </w:r>
      <w:r w:rsidRPr="004559C3">
        <w:rPr>
          <w:b/>
          <w:bCs/>
          <w:szCs w:val="28"/>
        </w:rPr>
        <w:t xml:space="preserve"> муниципального </w:t>
      </w:r>
      <w:r w:rsidR="00380497">
        <w:rPr>
          <w:b/>
          <w:bCs/>
          <w:szCs w:val="28"/>
        </w:rPr>
        <w:t xml:space="preserve">образования </w:t>
      </w:r>
    </w:p>
    <w:p w:rsidR="001F0B6C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 w:rsidR="001E33E0">
        <w:rPr>
          <w:b/>
          <w:bCs/>
          <w:szCs w:val="28"/>
        </w:rPr>
        <w:t>201</w:t>
      </w:r>
      <w:r w:rsidR="00DA7C78">
        <w:rPr>
          <w:b/>
          <w:bCs/>
          <w:szCs w:val="28"/>
        </w:rPr>
        <w:t>6</w:t>
      </w:r>
      <w:r w:rsidRPr="004559C3">
        <w:rPr>
          <w:b/>
          <w:bCs/>
          <w:szCs w:val="28"/>
        </w:rPr>
        <w:t xml:space="preserve"> год</w:t>
      </w:r>
    </w:p>
    <w:p w:rsidR="007848EC" w:rsidRPr="00CA1B76" w:rsidRDefault="007848EC" w:rsidP="007A76F4">
      <w:pPr>
        <w:ind w:left="-567" w:firstLine="567"/>
        <w:jc w:val="both"/>
        <w:rPr>
          <w:sz w:val="28"/>
          <w:szCs w:val="28"/>
        </w:rPr>
      </w:pPr>
    </w:p>
    <w:p w:rsidR="002E7D88" w:rsidRDefault="00913736" w:rsidP="002E7D88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Исполнение </w:t>
      </w:r>
      <w:r w:rsidRPr="00913736">
        <w:rPr>
          <w:bCs/>
          <w:sz w:val="28"/>
          <w:szCs w:val="28"/>
        </w:rPr>
        <w:t xml:space="preserve">бюджета </w:t>
      </w:r>
      <w:r w:rsidR="00DA34C8">
        <w:rPr>
          <w:bCs/>
          <w:sz w:val="28"/>
          <w:szCs w:val="28"/>
        </w:rPr>
        <w:t>Верхазовского</w:t>
      </w:r>
      <w:r w:rsidRPr="00913736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Pr="00913736">
        <w:rPr>
          <w:b/>
          <w:bCs/>
          <w:szCs w:val="28"/>
        </w:rPr>
        <w:t xml:space="preserve"> </w:t>
      </w:r>
      <w:r w:rsidRPr="00913736">
        <w:rPr>
          <w:sz w:val="28"/>
          <w:szCs w:val="28"/>
        </w:rPr>
        <w:t>за 201</w:t>
      </w:r>
      <w:r w:rsidR="00DA7C78">
        <w:rPr>
          <w:sz w:val="28"/>
          <w:szCs w:val="28"/>
        </w:rPr>
        <w:t>6</w:t>
      </w:r>
      <w:r w:rsidRPr="00913736">
        <w:rPr>
          <w:sz w:val="28"/>
          <w:szCs w:val="28"/>
        </w:rPr>
        <w:t xml:space="preserve"> год составило по доходам с учетом безвозмездных перечислений </w:t>
      </w:r>
      <w:r w:rsidR="00DA7C78">
        <w:rPr>
          <w:sz w:val="28"/>
          <w:szCs w:val="28"/>
        </w:rPr>
        <w:t>790175,06</w:t>
      </w:r>
      <w:r w:rsidRPr="00913736">
        <w:rPr>
          <w:sz w:val="28"/>
          <w:szCs w:val="28"/>
        </w:rPr>
        <w:t xml:space="preserve"> рублей</w:t>
      </w:r>
      <w:r w:rsidR="00DA34C8">
        <w:rPr>
          <w:sz w:val="28"/>
          <w:szCs w:val="28"/>
        </w:rPr>
        <w:t xml:space="preserve"> (</w:t>
      </w:r>
      <w:r w:rsidR="00DA7C78">
        <w:rPr>
          <w:sz w:val="28"/>
          <w:szCs w:val="28"/>
        </w:rPr>
        <w:t>89,41</w:t>
      </w:r>
      <w:r w:rsidR="00DA34C8">
        <w:rPr>
          <w:sz w:val="28"/>
          <w:szCs w:val="28"/>
        </w:rPr>
        <w:t xml:space="preserve">% к годовым бюджетным назначениям, </w:t>
      </w:r>
      <w:r w:rsidR="00DA7C78">
        <w:rPr>
          <w:sz w:val="28"/>
          <w:szCs w:val="28"/>
        </w:rPr>
        <w:t>89,42</w:t>
      </w:r>
      <w:r w:rsidR="00DA34C8">
        <w:rPr>
          <w:sz w:val="28"/>
          <w:szCs w:val="28"/>
        </w:rPr>
        <w:t>% к уровню бюджетных назначений 201</w:t>
      </w:r>
      <w:r w:rsidR="00DA7C78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года)</w:t>
      </w:r>
      <w:r w:rsidR="007832E0">
        <w:rPr>
          <w:sz w:val="28"/>
          <w:szCs w:val="28"/>
        </w:rPr>
        <w:t>.</w:t>
      </w:r>
      <w:r w:rsidR="00DA34C8">
        <w:rPr>
          <w:sz w:val="28"/>
          <w:szCs w:val="28"/>
        </w:rPr>
        <w:t xml:space="preserve"> Исполнение бюджета Верхазовского муниципального образования  по расходам за 201</w:t>
      </w:r>
      <w:r w:rsidR="00DA7C78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 – </w:t>
      </w:r>
      <w:r w:rsidR="00DA7C78">
        <w:rPr>
          <w:sz w:val="28"/>
          <w:szCs w:val="28"/>
        </w:rPr>
        <w:t>790619,83</w:t>
      </w:r>
      <w:r w:rsidR="00DA34C8">
        <w:rPr>
          <w:sz w:val="28"/>
          <w:szCs w:val="28"/>
        </w:rPr>
        <w:t xml:space="preserve"> рублей (</w:t>
      </w:r>
      <w:r w:rsidR="00DA7C78">
        <w:rPr>
          <w:sz w:val="28"/>
          <w:szCs w:val="28"/>
        </w:rPr>
        <w:t>88,76</w:t>
      </w:r>
      <w:r w:rsidR="00DA34C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DA34C8">
        <w:rPr>
          <w:sz w:val="28"/>
          <w:szCs w:val="28"/>
        </w:rPr>
        <w:t xml:space="preserve"> к назначениям года, к уровню 201</w:t>
      </w:r>
      <w:r w:rsidR="00DA7C78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 </w:t>
      </w:r>
      <w:r w:rsidR="00DA7C78">
        <w:rPr>
          <w:sz w:val="28"/>
          <w:szCs w:val="28"/>
        </w:rPr>
        <w:t>91,62</w:t>
      </w:r>
      <w:r w:rsidR="00DA34C8">
        <w:rPr>
          <w:sz w:val="28"/>
          <w:szCs w:val="28"/>
        </w:rPr>
        <w:t>%)</w:t>
      </w:r>
    </w:p>
    <w:p w:rsidR="00913736" w:rsidRPr="00913736" w:rsidRDefault="00913736" w:rsidP="00913736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Доходная часть бюджета на 201</w:t>
      </w:r>
      <w:r w:rsidR="00DA7C78">
        <w:rPr>
          <w:sz w:val="28"/>
          <w:szCs w:val="28"/>
        </w:rPr>
        <w:t>6</w:t>
      </w:r>
      <w:r w:rsidRPr="00913736">
        <w:rPr>
          <w:sz w:val="28"/>
          <w:szCs w:val="28"/>
        </w:rPr>
        <w:t xml:space="preserve">г. в части налоговых и неналоговых доходов утверждена в сумме </w:t>
      </w:r>
      <w:r w:rsidR="00DA7C78">
        <w:rPr>
          <w:sz w:val="28"/>
          <w:szCs w:val="28"/>
        </w:rPr>
        <w:t>569955,94</w:t>
      </w:r>
      <w:r w:rsidR="007832E0">
        <w:rPr>
          <w:sz w:val="28"/>
          <w:szCs w:val="28"/>
        </w:rPr>
        <w:t xml:space="preserve"> р</w:t>
      </w:r>
      <w:r w:rsidRPr="00913736">
        <w:rPr>
          <w:sz w:val="28"/>
          <w:szCs w:val="28"/>
        </w:rPr>
        <w:t>ублей</w:t>
      </w:r>
      <w:r w:rsidR="00DA34C8">
        <w:rPr>
          <w:sz w:val="28"/>
          <w:szCs w:val="28"/>
        </w:rPr>
        <w:t xml:space="preserve"> (</w:t>
      </w:r>
      <w:r w:rsidR="00DA7C78">
        <w:rPr>
          <w:sz w:val="28"/>
          <w:szCs w:val="28"/>
        </w:rPr>
        <w:t>81,50</w:t>
      </w:r>
      <w:r w:rsidR="00DA34C8">
        <w:rPr>
          <w:sz w:val="28"/>
          <w:szCs w:val="28"/>
        </w:rPr>
        <w:t>% к уровню 201</w:t>
      </w:r>
      <w:r w:rsidR="00DA7C78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года). Доходная часть за 201</w:t>
      </w:r>
      <w:r w:rsidR="00DA7C78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 </w:t>
      </w:r>
      <w:r w:rsidRPr="00913736">
        <w:rPr>
          <w:sz w:val="28"/>
          <w:szCs w:val="28"/>
        </w:rPr>
        <w:t xml:space="preserve">исполнена в сумме </w:t>
      </w:r>
      <w:r w:rsidR="00DA7C78">
        <w:rPr>
          <w:sz w:val="28"/>
          <w:szCs w:val="28"/>
        </w:rPr>
        <w:t>486375,06</w:t>
      </w:r>
      <w:r w:rsidR="004A0889">
        <w:rPr>
          <w:sz w:val="28"/>
          <w:szCs w:val="28"/>
        </w:rPr>
        <w:t xml:space="preserve"> рублей</w:t>
      </w:r>
      <w:r w:rsidR="00DA34C8">
        <w:rPr>
          <w:sz w:val="28"/>
          <w:szCs w:val="28"/>
        </w:rPr>
        <w:t xml:space="preserve">, что составляет </w:t>
      </w:r>
      <w:r w:rsidR="00DA7C78">
        <w:rPr>
          <w:sz w:val="28"/>
          <w:szCs w:val="28"/>
        </w:rPr>
        <w:t>85,34</w:t>
      </w:r>
      <w:r w:rsidR="00DA34C8">
        <w:rPr>
          <w:sz w:val="28"/>
          <w:szCs w:val="28"/>
        </w:rPr>
        <w:t>% от годовых плановых назначений 201</w:t>
      </w:r>
      <w:r w:rsidR="00DA7C78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года, </w:t>
      </w:r>
      <w:r w:rsidRPr="00913736">
        <w:rPr>
          <w:sz w:val="28"/>
          <w:szCs w:val="28"/>
        </w:rPr>
        <w:t xml:space="preserve"> </w:t>
      </w:r>
      <w:r w:rsidR="0032296D">
        <w:rPr>
          <w:sz w:val="28"/>
          <w:szCs w:val="28"/>
        </w:rPr>
        <w:t>71,64</w:t>
      </w:r>
      <w:r w:rsidR="003D3C95">
        <w:rPr>
          <w:sz w:val="28"/>
          <w:szCs w:val="28"/>
        </w:rPr>
        <w:t>% к уровню 201</w:t>
      </w:r>
      <w:r w:rsidR="0032296D">
        <w:rPr>
          <w:sz w:val="28"/>
          <w:szCs w:val="28"/>
        </w:rPr>
        <w:t>5</w:t>
      </w:r>
      <w:r w:rsidR="003D3C95">
        <w:rPr>
          <w:sz w:val="28"/>
          <w:szCs w:val="28"/>
        </w:rPr>
        <w:t xml:space="preserve"> года.</w:t>
      </w:r>
      <w:r w:rsidRPr="00913736">
        <w:rPr>
          <w:sz w:val="28"/>
          <w:szCs w:val="28"/>
        </w:rPr>
        <w:t xml:space="preserve"> </w:t>
      </w:r>
    </w:p>
    <w:p w:rsidR="00913736" w:rsidRPr="00913736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 В бюджет муниципального </w:t>
      </w:r>
      <w:r w:rsidR="00CF450F">
        <w:rPr>
          <w:szCs w:val="28"/>
        </w:rPr>
        <w:t>образования</w:t>
      </w:r>
      <w:r w:rsidRPr="00913736">
        <w:rPr>
          <w:szCs w:val="28"/>
        </w:rPr>
        <w:t xml:space="preserve"> за 201</w:t>
      </w:r>
      <w:r w:rsidR="0032296D">
        <w:rPr>
          <w:szCs w:val="28"/>
        </w:rPr>
        <w:t>6</w:t>
      </w:r>
      <w:r w:rsidR="004A0889">
        <w:rPr>
          <w:szCs w:val="28"/>
        </w:rPr>
        <w:t xml:space="preserve"> </w:t>
      </w:r>
      <w:r w:rsidRPr="00913736">
        <w:rPr>
          <w:szCs w:val="28"/>
        </w:rPr>
        <w:t>г</w:t>
      </w:r>
      <w:r w:rsidR="00A3102A">
        <w:rPr>
          <w:szCs w:val="28"/>
        </w:rPr>
        <w:t>од</w:t>
      </w:r>
      <w:r w:rsidRPr="00913736">
        <w:rPr>
          <w:szCs w:val="28"/>
        </w:rPr>
        <w:t xml:space="preserve">  поступило </w:t>
      </w:r>
      <w:r w:rsidR="0032296D">
        <w:rPr>
          <w:szCs w:val="28"/>
        </w:rPr>
        <w:t>423266,32</w:t>
      </w:r>
      <w:r w:rsidRPr="00913736">
        <w:rPr>
          <w:szCs w:val="28"/>
        </w:rPr>
        <w:t xml:space="preserve"> рублей налоговых платежей, доля которых в общем объеме доходов составила </w:t>
      </w:r>
      <w:r w:rsidR="0032296D">
        <w:rPr>
          <w:szCs w:val="28"/>
        </w:rPr>
        <w:t>53,57</w:t>
      </w:r>
      <w:r w:rsidRPr="00913736">
        <w:rPr>
          <w:szCs w:val="28"/>
        </w:rPr>
        <w:t xml:space="preserve"> %.</w:t>
      </w:r>
    </w:p>
    <w:p w:rsidR="00BB1205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</w:t>
      </w:r>
      <w:proofErr w:type="gramStart"/>
      <w:r w:rsidRPr="00913736">
        <w:rPr>
          <w:szCs w:val="28"/>
        </w:rPr>
        <w:t xml:space="preserve">Основной объем налоговых и неналоговых поступлений бюджета </w:t>
      </w:r>
      <w:r w:rsidR="003D3C95">
        <w:rPr>
          <w:szCs w:val="28"/>
        </w:rPr>
        <w:t>Верхазовского</w:t>
      </w:r>
      <w:r w:rsidRPr="00913736">
        <w:rPr>
          <w:szCs w:val="28"/>
        </w:rPr>
        <w:t xml:space="preserve"> муниципального  </w:t>
      </w:r>
      <w:r w:rsidR="004A0889">
        <w:rPr>
          <w:szCs w:val="28"/>
        </w:rPr>
        <w:t>образования</w:t>
      </w:r>
      <w:r w:rsidRPr="00913736">
        <w:rPr>
          <w:szCs w:val="28"/>
        </w:rPr>
        <w:t xml:space="preserve"> обеспечен за счет поступлений налогов: налог на доходы физических лиц </w:t>
      </w:r>
      <w:r w:rsidR="0032296D">
        <w:rPr>
          <w:szCs w:val="28"/>
        </w:rPr>
        <w:t>95488,76</w:t>
      </w:r>
      <w:r w:rsidR="004A0889">
        <w:rPr>
          <w:szCs w:val="28"/>
        </w:rPr>
        <w:t xml:space="preserve"> руб.</w:t>
      </w:r>
      <w:r w:rsidR="003D3C95">
        <w:rPr>
          <w:szCs w:val="28"/>
        </w:rPr>
        <w:t>(</w:t>
      </w:r>
      <w:r w:rsidR="0032296D">
        <w:rPr>
          <w:szCs w:val="28"/>
        </w:rPr>
        <w:t>119,92</w:t>
      </w:r>
      <w:r w:rsidR="003D3C95">
        <w:rPr>
          <w:szCs w:val="28"/>
        </w:rPr>
        <w:t>% к уровню 201</w:t>
      </w:r>
      <w:r w:rsidR="0032296D">
        <w:rPr>
          <w:szCs w:val="28"/>
        </w:rPr>
        <w:t>5</w:t>
      </w:r>
      <w:proofErr w:type="gramEnd"/>
      <w:r w:rsidR="003D3C95">
        <w:rPr>
          <w:szCs w:val="28"/>
        </w:rPr>
        <w:t xml:space="preserve"> года)</w:t>
      </w:r>
      <w:r w:rsidRPr="00913736">
        <w:rPr>
          <w:szCs w:val="28"/>
        </w:rPr>
        <w:t xml:space="preserve">, налог на совокупный доход </w:t>
      </w:r>
      <w:r w:rsidR="0032296D">
        <w:rPr>
          <w:szCs w:val="28"/>
        </w:rPr>
        <w:t>22191,62</w:t>
      </w:r>
      <w:r w:rsidR="007832E0">
        <w:rPr>
          <w:szCs w:val="28"/>
        </w:rPr>
        <w:t xml:space="preserve"> </w:t>
      </w:r>
      <w:r w:rsidRPr="00913736">
        <w:rPr>
          <w:szCs w:val="28"/>
        </w:rPr>
        <w:t>руб.</w:t>
      </w:r>
      <w:r w:rsidR="003D3C95">
        <w:rPr>
          <w:szCs w:val="28"/>
        </w:rPr>
        <w:t>(</w:t>
      </w:r>
      <w:r w:rsidR="0032296D">
        <w:rPr>
          <w:szCs w:val="28"/>
        </w:rPr>
        <w:t>263,14</w:t>
      </w:r>
      <w:r w:rsidR="003D3C95">
        <w:rPr>
          <w:szCs w:val="28"/>
        </w:rPr>
        <w:t>% к уровню 201</w:t>
      </w:r>
      <w:r w:rsidR="0032296D">
        <w:rPr>
          <w:szCs w:val="28"/>
        </w:rPr>
        <w:t>5</w:t>
      </w:r>
      <w:r w:rsidR="003D3C95">
        <w:rPr>
          <w:szCs w:val="28"/>
        </w:rPr>
        <w:t xml:space="preserve"> года)</w:t>
      </w:r>
      <w:r w:rsidR="004A0889">
        <w:rPr>
          <w:szCs w:val="28"/>
        </w:rPr>
        <w:t xml:space="preserve">, налог на имущество </w:t>
      </w:r>
      <w:r w:rsidR="0032296D">
        <w:rPr>
          <w:szCs w:val="28"/>
        </w:rPr>
        <w:t>305585,94</w:t>
      </w:r>
      <w:r w:rsidR="007832E0">
        <w:rPr>
          <w:szCs w:val="28"/>
        </w:rPr>
        <w:t xml:space="preserve"> </w:t>
      </w:r>
      <w:r w:rsidRPr="00913736">
        <w:rPr>
          <w:szCs w:val="28"/>
        </w:rPr>
        <w:t> руб</w:t>
      </w:r>
      <w:r w:rsidR="004A0889">
        <w:rPr>
          <w:szCs w:val="28"/>
        </w:rPr>
        <w:t>.</w:t>
      </w:r>
      <w:r w:rsidR="003D3C95" w:rsidRPr="003D3C95">
        <w:rPr>
          <w:szCs w:val="28"/>
        </w:rPr>
        <w:t xml:space="preserve"> </w:t>
      </w:r>
      <w:r w:rsidR="003D3C95">
        <w:rPr>
          <w:szCs w:val="28"/>
        </w:rPr>
        <w:t>.(</w:t>
      </w:r>
      <w:r w:rsidR="0032296D">
        <w:rPr>
          <w:szCs w:val="28"/>
        </w:rPr>
        <w:t>103,50</w:t>
      </w:r>
      <w:r w:rsidR="003D3C95">
        <w:rPr>
          <w:szCs w:val="28"/>
        </w:rPr>
        <w:t>% к уровню 201</w:t>
      </w:r>
      <w:r w:rsidR="0032296D">
        <w:rPr>
          <w:szCs w:val="28"/>
        </w:rPr>
        <w:t>5</w:t>
      </w:r>
      <w:r w:rsidR="003D3C95">
        <w:rPr>
          <w:szCs w:val="28"/>
        </w:rPr>
        <w:t xml:space="preserve"> года)</w:t>
      </w:r>
      <w:r w:rsidRPr="00913736">
        <w:rPr>
          <w:szCs w:val="28"/>
        </w:rPr>
        <w:t xml:space="preserve"> Бюджетные назначения 201</w:t>
      </w:r>
      <w:r w:rsidR="0032296D">
        <w:rPr>
          <w:szCs w:val="28"/>
        </w:rPr>
        <w:t>6</w:t>
      </w:r>
      <w:r w:rsidRPr="00913736">
        <w:rPr>
          <w:szCs w:val="28"/>
        </w:rPr>
        <w:t xml:space="preserve"> г. по ним    исполнены на </w:t>
      </w:r>
      <w:r w:rsidR="0032296D">
        <w:rPr>
          <w:szCs w:val="28"/>
        </w:rPr>
        <w:t>85,49</w:t>
      </w:r>
      <w:r w:rsidRPr="00913736">
        <w:rPr>
          <w:szCs w:val="28"/>
        </w:rPr>
        <w:t xml:space="preserve"> %, </w:t>
      </w:r>
      <w:r w:rsidR="0032296D">
        <w:rPr>
          <w:szCs w:val="28"/>
        </w:rPr>
        <w:t>50,25</w:t>
      </w:r>
      <w:r w:rsidRPr="00913736">
        <w:rPr>
          <w:szCs w:val="28"/>
        </w:rPr>
        <w:t xml:space="preserve"> %, </w:t>
      </w:r>
      <w:r w:rsidR="0032296D">
        <w:rPr>
          <w:szCs w:val="28"/>
        </w:rPr>
        <w:t>89,04</w:t>
      </w:r>
      <w:r w:rsidRPr="00913736">
        <w:rPr>
          <w:szCs w:val="28"/>
        </w:rPr>
        <w:t xml:space="preserve"> % соответственно.</w:t>
      </w:r>
    </w:p>
    <w:p w:rsidR="003D3C95" w:rsidRDefault="003D3C95" w:rsidP="00913736">
      <w:pPr>
        <w:pStyle w:val="a3"/>
        <w:spacing w:line="276" w:lineRule="auto"/>
        <w:ind w:left="0"/>
        <w:jc w:val="center"/>
        <w:rPr>
          <w:b/>
          <w:szCs w:val="28"/>
        </w:rPr>
      </w:pPr>
    </w:p>
    <w:p w:rsidR="00913736" w:rsidRPr="00913736" w:rsidRDefault="00913736" w:rsidP="00913736">
      <w:pPr>
        <w:pStyle w:val="a3"/>
        <w:spacing w:line="276" w:lineRule="auto"/>
        <w:ind w:left="0"/>
        <w:jc w:val="center"/>
        <w:rPr>
          <w:b/>
          <w:szCs w:val="28"/>
        </w:rPr>
      </w:pPr>
      <w:r w:rsidRPr="00913736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913736" w:rsidRPr="00913736" w:rsidRDefault="00913736" w:rsidP="00913736">
      <w:pPr>
        <w:pStyle w:val="a3"/>
        <w:spacing w:line="276" w:lineRule="auto"/>
        <w:jc w:val="both"/>
        <w:rPr>
          <w:szCs w:val="28"/>
        </w:rPr>
      </w:pPr>
      <w:r w:rsidRPr="00913736">
        <w:rPr>
          <w:szCs w:val="28"/>
        </w:rPr>
        <w:t xml:space="preserve">                                                                                                             </w:t>
      </w:r>
    </w:p>
    <w:tbl>
      <w:tblPr>
        <w:tblW w:w="49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0"/>
        <w:gridCol w:w="1719"/>
        <w:gridCol w:w="1682"/>
        <w:gridCol w:w="1311"/>
      </w:tblGrid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pStyle w:val="2"/>
              <w:spacing w:line="276" w:lineRule="auto"/>
              <w:jc w:val="both"/>
              <w:rPr>
                <w:sz w:val="20"/>
                <w:szCs w:val="20"/>
              </w:rPr>
            </w:pPr>
            <w:r w:rsidRPr="00913736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13736" w:rsidRPr="00913736" w:rsidRDefault="00913736" w:rsidP="00936F0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Поступления за  201</w:t>
            </w:r>
            <w:r w:rsidR="00936F08">
              <w:rPr>
                <w:b/>
                <w:bCs/>
                <w:sz w:val="20"/>
                <w:szCs w:val="20"/>
              </w:rPr>
              <w:t>6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13736" w:rsidP="00936F08">
            <w:pPr>
              <w:jc w:val="right"/>
              <w:rPr>
                <w:sz w:val="28"/>
                <w:szCs w:val="28"/>
              </w:rPr>
            </w:pPr>
            <w:r w:rsidRPr="00913736">
              <w:rPr>
                <w:b/>
                <w:bCs/>
                <w:sz w:val="20"/>
                <w:szCs w:val="20"/>
              </w:rPr>
              <w:t>Поступления за  201</w:t>
            </w:r>
            <w:r w:rsidR="00936F08">
              <w:rPr>
                <w:b/>
                <w:bCs/>
                <w:sz w:val="20"/>
                <w:szCs w:val="20"/>
              </w:rPr>
              <w:t>5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40" w:type="pct"/>
          </w:tcPr>
          <w:p w:rsidR="00913736" w:rsidRPr="00913736" w:rsidRDefault="00913736" w:rsidP="000571E6">
            <w:pPr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% откл</w:t>
            </w:r>
            <w:r w:rsidR="000571E6">
              <w:rPr>
                <w:b/>
                <w:bCs/>
                <w:sz w:val="20"/>
                <w:szCs w:val="20"/>
              </w:rPr>
              <w:t>о</w:t>
            </w:r>
            <w:r w:rsidRPr="00913736">
              <w:rPr>
                <w:b/>
                <w:bCs/>
                <w:sz w:val="20"/>
                <w:szCs w:val="20"/>
              </w:rPr>
              <w:t>нения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 xml:space="preserve">Всего </w:t>
            </w:r>
            <w:proofErr w:type="gramStart"/>
            <w:r w:rsidRPr="00913736">
              <w:rPr>
                <w:b/>
                <w:i/>
                <w:sz w:val="28"/>
                <w:szCs w:val="28"/>
              </w:rPr>
              <w:t>налоговые</w:t>
            </w:r>
            <w:proofErr w:type="gramEnd"/>
            <w:r w:rsidRPr="00913736">
              <w:rPr>
                <w:b/>
                <w:i/>
                <w:sz w:val="28"/>
                <w:szCs w:val="28"/>
              </w:rPr>
              <w:t xml:space="preserve"> и неналоговые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486375,06</w:t>
            </w:r>
          </w:p>
        </w:tc>
        <w:tc>
          <w:tcPr>
            <w:tcW w:w="821" w:type="pct"/>
            <w:shd w:val="clear" w:color="auto" w:fill="auto"/>
          </w:tcPr>
          <w:p w:rsidR="00913736" w:rsidRPr="00804C00" w:rsidRDefault="00936F08" w:rsidP="00563F9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678874,43</w:t>
            </w:r>
          </w:p>
        </w:tc>
        <w:tc>
          <w:tcPr>
            <w:tcW w:w="640" w:type="pct"/>
          </w:tcPr>
          <w:p w:rsidR="00913736" w:rsidRPr="00913736" w:rsidRDefault="00936F08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71,64%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463266,32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626098,38</w:t>
            </w:r>
          </w:p>
        </w:tc>
        <w:tc>
          <w:tcPr>
            <w:tcW w:w="640" w:type="pct"/>
          </w:tcPr>
          <w:p w:rsidR="00913736" w:rsidRPr="00913736" w:rsidRDefault="00936F08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67,60%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95488,76</w:t>
            </w:r>
          </w:p>
        </w:tc>
        <w:tc>
          <w:tcPr>
            <w:tcW w:w="821" w:type="pct"/>
            <w:shd w:val="clear" w:color="auto" w:fill="auto"/>
          </w:tcPr>
          <w:p w:rsidR="00181A5D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79983,55</w:t>
            </w:r>
          </w:p>
        </w:tc>
        <w:tc>
          <w:tcPr>
            <w:tcW w:w="640" w:type="pct"/>
          </w:tcPr>
          <w:p w:rsidR="00913736" w:rsidRPr="00913736" w:rsidRDefault="00936F08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119,38%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 </w:t>
            </w:r>
            <w:r w:rsidRPr="00913736">
              <w:rPr>
                <w:rFonts w:asciiTheme="majorHAnsi" w:hAnsiTheme="majorHAnsi"/>
                <w:sz w:val="20"/>
                <w:szCs w:val="20"/>
              </w:rPr>
              <w:t>АКЦИЗЫ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235423,11</w:t>
            </w: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39" w:type="pct"/>
            <w:shd w:val="clear" w:color="auto" w:fill="auto"/>
          </w:tcPr>
          <w:p w:rsidR="00AD4D63" w:rsidRPr="00913736" w:rsidRDefault="00936F08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22191,62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8433,25</w:t>
            </w:r>
          </w:p>
        </w:tc>
        <w:tc>
          <w:tcPr>
            <w:tcW w:w="640" w:type="pct"/>
          </w:tcPr>
          <w:p w:rsidR="00093E47" w:rsidRPr="00913736" w:rsidRDefault="00936F08" w:rsidP="00093E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263,14%</w:t>
            </w:r>
          </w:p>
        </w:tc>
      </w:tr>
      <w:tr w:rsidR="00AD4D63" w:rsidRPr="00913736" w:rsidTr="007F29F4">
        <w:tc>
          <w:tcPr>
            <w:tcW w:w="2700" w:type="pct"/>
            <w:shd w:val="clear" w:color="auto" w:fill="auto"/>
          </w:tcPr>
          <w:p w:rsidR="00AD4D63" w:rsidRPr="00913736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налог на имущество физических лиц </w:t>
            </w:r>
          </w:p>
        </w:tc>
        <w:tc>
          <w:tcPr>
            <w:tcW w:w="839" w:type="pct"/>
            <w:shd w:val="clear" w:color="auto" w:fill="auto"/>
          </w:tcPr>
          <w:p w:rsidR="00AD4D63" w:rsidRDefault="00936F08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28099,94</w:t>
            </w:r>
          </w:p>
        </w:tc>
        <w:tc>
          <w:tcPr>
            <w:tcW w:w="821" w:type="pct"/>
            <w:shd w:val="clear" w:color="auto" w:fill="auto"/>
          </w:tcPr>
          <w:p w:rsidR="00AD4D63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28341,27</w:t>
            </w:r>
          </w:p>
        </w:tc>
        <w:tc>
          <w:tcPr>
            <w:tcW w:w="640" w:type="pct"/>
          </w:tcPr>
          <w:p w:rsidR="00AD4D63" w:rsidRPr="00913736" w:rsidRDefault="00936F08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99,15%</w:t>
            </w:r>
          </w:p>
        </w:tc>
      </w:tr>
      <w:tr w:rsidR="00AD4D63" w:rsidRPr="00913736" w:rsidTr="007F29F4">
        <w:tc>
          <w:tcPr>
            <w:tcW w:w="2700" w:type="pct"/>
            <w:shd w:val="clear" w:color="auto" w:fill="auto"/>
          </w:tcPr>
          <w:p w:rsidR="00AD4D63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земельный налог</w:t>
            </w:r>
          </w:p>
        </w:tc>
        <w:tc>
          <w:tcPr>
            <w:tcW w:w="839" w:type="pct"/>
            <w:shd w:val="clear" w:color="auto" w:fill="auto"/>
          </w:tcPr>
          <w:p w:rsidR="00AD4D63" w:rsidRDefault="00936F08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277486,00</w:t>
            </w:r>
          </w:p>
        </w:tc>
        <w:tc>
          <w:tcPr>
            <w:tcW w:w="821" w:type="pct"/>
            <w:shd w:val="clear" w:color="auto" w:fill="auto"/>
          </w:tcPr>
          <w:p w:rsidR="00AD4D63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266917,20</w:t>
            </w:r>
          </w:p>
        </w:tc>
        <w:tc>
          <w:tcPr>
            <w:tcW w:w="640" w:type="pct"/>
          </w:tcPr>
          <w:p w:rsidR="00AD4D63" w:rsidRPr="00913736" w:rsidRDefault="00936F08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103,95%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620E7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63108,74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804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52776,05</w:t>
            </w:r>
          </w:p>
        </w:tc>
        <w:tc>
          <w:tcPr>
            <w:tcW w:w="640" w:type="pct"/>
          </w:tcPr>
          <w:p w:rsidR="00913736" w:rsidRPr="00913736" w:rsidRDefault="00936F08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119,58%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36F08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40916,04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39671,71</w:t>
            </w:r>
          </w:p>
        </w:tc>
        <w:tc>
          <w:tcPr>
            <w:tcW w:w="640" w:type="pct"/>
          </w:tcPr>
          <w:p w:rsidR="00913736" w:rsidRPr="00913736" w:rsidRDefault="00936F08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103,14%</w:t>
            </w:r>
          </w:p>
        </w:tc>
      </w:tr>
      <w:tr w:rsidR="00804C00" w:rsidRPr="00913736" w:rsidTr="007F29F4">
        <w:tc>
          <w:tcPr>
            <w:tcW w:w="2700" w:type="pct"/>
            <w:shd w:val="clear" w:color="auto" w:fill="auto"/>
          </w:tcPr>
          <w:p w:rsidR="00804C00" w:rsidRPr="00913736" w:rsidRDefault="00804C00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839" w:type="pct"/>
            <w:shd w:val="clear" w:color="auto" w:fill="auto"/>
          </w:tcPr>
          <w:p w:rsidR="00804C00" w:rsidRDefault="00936F08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22192,70</w:t>
            </w:r>
          </w:p>
        </w:tc>
        <w:tc>
          <w:tcPr>
            <w:tcW w:w="821" w:type="pct"/>
            <w:shd w:val="clear" w:color="auto" w:fill="auto"/>
          </w:tcPr>
          <w:p w:rsidR="00804C00" w:rsidRPr="00913736" w:rsidRDefault="00936F08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13104,34</w:t>
            </w:r>
          </w:p>
        </w:tc>
        <w:tc>
          <w:tcPr>
            <w:tcW w:w="640" w:type="pct"/>
          </w:tcPr>
          <w:p w:rsidR="00804C00" w:rsidRPr="00913736" w:rsidRDefault="00936F08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169,35%</w:t>
            </w:r>
          </w:p>
        </w:tc>
      </w:tr>
    </w:tbl>
    <w:p w:rsidR="00CC5200" w:rsidRPr="00913736" w:rsidRDefault="00CC5200" w:rsidP="00934491">
      <w:pPr>
        <w:ind w:firstLine="851"/>
        <w:jc w:val="both"/>
        <w:rPr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lastRenderedPageBreak/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t xml:space="preserve"> </w:t>
      </w:r>
      <w:r w:rsidR="00934491" w:rsidRPr="00913736">
        <w:rPr>
          <w:sz w:val="28"/>
          <w:szCs w:val="28"/>
        </w:rPr>
        <w:t>за 201</w:t>
      </w:r>
      <w:r w:rsidR="00936F08">
        <w:rPr>
          <w:sz w:val="28"/>
          <w:szCs w:val="28"/>
        </w:rPr>
        <w:t>6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 </w:t>
      </w:r>
      <w:r w:rsidR="00936F08">
        <w:rPr>
          <w:sz w:val="28"/>
          <w:szCs w:val="28"/>
        </w:rPr>
        <w:t>303800</w:t>
      </w:r>
      <w:r w:rsidR="0069487F">
        <w:rPr>
          <w:sz w:val="28"/>
          <w:szCs w:val="28"/>
        </w:rPr>
        <w:t xml:space="preserve"> 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, или </w:t>
      </w:r>
      <w:r w:rsidR="00181A5D">
        <w:rPr>
          <w:sz w:val="28"/>
          <w:szCs w:val="28"/>
        </w:rPr>
        <w:t>100</w:t>
      </w:r>
      <w:r w:rsidRPr="00913736">
        <w:rPr>
          <w:sz w:val="28"/>
          <w:szCs w:val="28"/>
        </w:rPr>
        <w:t xml:space="preserve"> % от </w:t>
      </w:r>
      <w:r w:rsidR="009C53D3" w:rsidRPr="00913736">
        <w:rPr>
          <w:sz w:val="28"/>
          <w:szCs w:val="28"/>
        </w:rPr>
        <w:t xml:space="preserve">назначений </w:t>
      </w:r>
      <w:r w:rsidR="00181A5D">
        <w:rPr>
          <w:sz w:val="28"/>
          <w:szCs w:val="28"/>
        </w:rPr>
        <w:t>201</w:t>
      </w:r>
      <w:r w:rsidR="00936F08">
        <w:rPr>
          <w:sz w:val="28"/>
          <w:szCs w:val="28"/>
        </w:rPr>
        <w:t>6</w:t>
      </w:r>
      <w:r w:rsidR="00181A5D">
        <w:rPr>
          <w:sz w:val="28"/>
          <w:szCs w:val="28"/>
        </w:rPr>
        <w:t xml:space="preserve"> года</w:t>
      </w:r>
      <w:r w:rsidR="006877FC" w:rsidRPr="00913736">
        <w:rPr>
          <w:sz w:val="28"/>
          <w:szCs w:val="28"/>
        </w:rPr>
        <w:t xml:space="preserve">, </w:t>
      </w:r>
      <w:r w:rsidR="00936F08">
        <w:rPr>
          <w:sz w:val="28"/>
          <w:szCs w:val="28"/>
        </w:rPr>
        <w:t>148,34</w:t>
      </w:r>
      <w:r w:rsidR="00E75810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% к уровню 201</w:t>
      </w:r>
      <w:r w:rsidR="00936F08">
        <w:rPr>
          <w:sz w:val="28"/>
          <w:szCs w:val="28"/>
        </w:rPr>
        <w:t>5</w:t>
      </w:r>
      <w:r w:rsidR="006877FC" w:rsidRPr="00913736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- </w:t>
      </w:r>
      <w:r w:rsidRPr="00913736">
        <w:rPr>
          <w:color w:val="000000"/>
          <w:sz w:val="28"/>
          <w:szCs w:val="28"/>
        </w:rPr>
        <w:t xml:space="preserve">дотации бюджетам субъектов Российской Федерации и муниципальных образований </w:t>
      </w:r>
      <w:r w:rsidR="00936F08">
        <w:rPr>
          <w:color w:val="000000"/>
          <w:sz w:val="28"/>
          <w:szCs w:val="28"/>
        </w:rPr>
        <w:t>240800</w:t>
      </w:r>
      <w:r w:rsidRPr="00913736">
        <w:rPr>
          <w:color w:val="000000"/>
          <w:sz w:val="28"/>
          <w:szCs w:val="28"/>
        </w:rPr>
        <w:t>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69487F">
        <w:rPr>
          <w:sz w:val="28"/>
          <w:szCs w:val="28"/>
        </w:rPr>
        <w:t>100,</w:t>
      </w:r>
      <w:r w:rsidR="00E75810">
        <w:rPr>
          <w:sz w:val="28"/>
          <w:szCs w:val="28"/>
        </w:rPr>
        <w:t>00</w:t>
      </w:r>
      <w:r>
        <w:rPr>
          <w:sz w:val="28"/>
          <w:szCs w:val="28"/>
        </w:rPr>
        <w:t xml:space="preserve"> % к плановым назначениям 201</w:t>
      </w:r>
      <w:r w:rsidR="00936F08">
        <w:rPr>
          <w:sz w:val="28"/>
          <w:szCs w:val="28"/>
        </w:rPr>
        <w:t>6</w:t>
      </w:r>
      <w:r w:rsidR="00181A5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81A5D">
        <w:rPr>
          <w:sz w:val="28"/>
          <w:szCs w:val="28"/>
        </w:rPr>
        <w:t>ода</w:t>
      </w:r>
      <w:r>
        <w:rPr>
          <w:sz w:val="28"/>
          <w:szCs w:val="28"/>
        </w:rPr>
        <w:t>.</w:t>
      </w:r>
      <w:r w:rsidR="002C2D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E75810" w:rsidRDefault="00E75810" w:rsidP="00E758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бюджетам </w:t>
      </w:r>
      <w:r w:rsidRPr="00913736">
        <w:rPr>
          <w:color w:val="000000"/>
          <w:sz w:val="28"/>
          <w:szCs w:val="28"/>
        </w:rPr>
        <w:t xml:space="preserve">Российской Федерации и муниципальных образований </w:t>
      </w:r>
      <w:r w:rsidR="00936F08">
        <w:rPr>
          <w:color w:val="000000"/>
          <w:sz w:val="28"/>
          <w:szCs w:val="28"/>
        </w:rPr>
        <w:t>63000</w:t>
      </w:r>
      <w:r w:rsidRPr="00913736">
        <w:rPr>
          <w:color w:val="000000"/>
          <w:sz w:val="28"/>
          <w:szCs w:val="28"/>
        </w:rPr>
        <w:t xml:space="preserve">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181A5D">
        <w:rPr>
          <w:sz w:val="28"/>
          <w:szCs w:val="28"/>
        </w:rPr>
        <w:t>100</w:t>
      </w:r>
      <w:r w:rsidR="00936F08">
        <w:rPr>
          <w:sz w:val="28"/>
          <w:szCs w:val="28"/>
        </w:rPr>
        <w:t xml:space="preserve"> % к плановым назначениям 2016</w:t>
      </w:r>
      <w:r w:rsidR="00181A5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81A5D">
        <w:rPr>
          <w:sz w:val="28"/>
          <w:szCs w:val="28"/>
        </w:rPr>
        <w:t>ода</w:t>
      </w:r>
      <w:r>
        <w:rPr>
          <w:sz w:val="28"/>
          <w:szCs w:val="28"/>
        </w:rPr>
        <w:t xml:space="preserve">.) </w:t>
      </w:r>
    </w:p>
    <w:p w:rsidR="006877FC" w:rsidRDefault="006877FC" w:rsidP="00934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8"/>
        <w:gridCol w:w="1415"/>
        <w:gridCol w:w="1703"/>
        <w:gridCol w:w="1276"/>
      </w:tblGrid>
      <w:tr w:rsidR="00CC0E2D" w:rsidTr="00CC0E2D">
        <w:trPr>
          <w:trHeight w:val="418"/>
        </w:trPr>
        <w:tc>
          <w:tcPr>
            <w:tcW w:w="2810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pct"/>
            <w:gridSpan w:val="2"/>
            <w:shd w:val="clear" w:color="auto" w:fill="auto"/>
          </w:tcPr>
          <w:p w:rsidR="006877FC" w:rsidRPr="00AE26FB" w:rsidRDefault="006877FC" w:rsidP="00936F08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201</w:t>
            </w:r>
            <w:r w:rsidR="00936F08">
              <w:rPr>
                <w:sz w:val="28"/>
                <w:szCs w:val="28"/>
              </w:rPr>
              <w:t>6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637" w:type="pct"/>
            <w:vMerge w:val="restart"/>
          </w:tcPr>
          <w:p w:rsidR="006877FC" w:rsidRPr="00AE26FB" w:rsidRDefault="0097338E" w:rsidP="00E5580C">
            <w:pPr>
              <w:rPr>
                <w:b/>
                <w:sz w:val="20"/>
                <w:szCs w:val="20"/>
              </w:rPr>
            </w:pPr>
            <w:r w:rsidRPr="00AE26FB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</w:t>
            </w:r>
            <w:r w:rsidR="006877FC" w:rsidRPr="00AE26FB">
              <w:rPr>
                <w:b/>
                <w:sz w:val="20"/>
                <w:szCs w:val="20"/>
              </w:rPr>
              <w:t>к уровню 201</w:t>
            </w:r>
            <w:r w:rsidR="00936F08">
              <w:rPr>
                <w:b/>
                <w:sz w:val="20"/>
                <w:szCs w:val="20"/>
              </w:rPr>
              <w:t>5</w:t>
            </w:r>
            <w:r w:rsidR="006877FC" w:rsidRPr="00AE26FB">
              <w:rPr>
                <w:b/>
                <w:sz w:val="20"/>
                <w:szCs w:val="20"/>
              </w:rPr>
              <w:t>г.</w:t>
            </w:r>
          </w:p>
          <w:p w:rsidR="006877FC" w:rsidRDefault="006877FC" w:rsidP="00934491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Tr="00CC0E2D">
        <w:trPr>
          <w:trHeight w:val="751"/>
        </w:trPr>
        <w:tc>
          <w:tcPr>
            <w:tcW w:w="2810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705" w:type="pct"/>
            <w:shd w:val="clear" w:color="auto" w:fill="auto"/>
          </w:tcPr>
          <w:p w:rsidR="006877FC" w:rsidRDefault="006877FC" w:rsidP="00181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  <w:r w:rsidR="00181A5D">
              <w:rPr>
                <w:sz w:val="28"/>
                <w:szCs w:val="28"/>
              </w:rPr>
              <w:t>год</w:t>
            </w:r>
            <w:proofErr w:type="gramStart"/>
            <w:r w:rsidR="00181A5D">
              <w:rPr>
                <w:sz w:val="28"/>
                <w:szCs w:val="28"/>
              </w:rPr>
              <w:t>.</w:t>
            </w:r>
            <w:proofErr w:type="gramEnd"/>
            <w:r w:rsidR="00D57C7E">
              <w:rPr>
                <w:sz w:val="28"/>
                <w:szCs w:val="28"/>
              </w:rPr>
              <w:t xml:space="preserve"> </w:t>
            </w:r>
            <w:proofErr w:type="gramStart"/>
            <w:r w:rsidR="00D57C7E">
              <w:rPr>
                <w:sz w:val="28"/>
                <w:szCs w:val="28"/>
              </w:rPr>
              <w:t>т</w:t>
            </w:r>
            <w:proofErr w:type="gramEnd"/>
            <w:r w:rsidR="00D57C7E">
              <w:rPr>
                <w:sz w:val="28"/>
                <w:szCs w:val="28"/>
              </w:rPr>
              <w:t>ыс.</w:t>
            </w:r>
            <w:r w:rsidR="004C5E45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849" w:type="pct"/>
            <w:shd w:val="clear" w:color="auto" w:fill="auto"/>
          </w:tcPr>
          <w:p w:rsidR="006877FC" w:rsidRDefault="006877FC" w:rsidP="00181A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</w:t>
            </w:r>
            <w:r w:rsidR="00181A5D">
              <w:rPr>
                <w:sz w:val="28"/>
                <w:szCs w:val="28"/>
              </w:rPr>
              <w:t>год</w:t>
            </w:r>
            <w:r w:rsidR="004C5E45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тыс.</w:t>
            </w:r>
            <w:r w:rsidR="00CC0E2D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637" w:type="pct"/>
            <w:vMerge/>
          </w:tcPr>
          <w:p w:rsidR="006877FC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RPr="00F16492" w:rsidTr="00CC0E2D">
        <w:tblPrEx>
          <w:tblLook w:val="04A0"/>
        </w:tblPrEx>
        <w:trPr>
          <w:trHeight w:val="450"/>
        </w:trPr>
        <w:tc>
          <w:tcPr>
            <w:tcW w:w="2810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705" w:type="pct"/>
            <w:shd w:val="clear" w:color="auto" w:fill="auto"/>
          </w:tcPr>
          <w:p w:rsidR="006877FC" w:rsidRPr="00F16492" w:rsidRDefault="00936F08" w:rsidP="004C5E45">
            <w:pPr>
              <w:pStyle w:val="a9"/>
              <w:jc w:val="center"/>
            </w:pPr>
            <w:r>
              <w:t>313800</w:t>
            </w:r>
          </w:p>
        </w:tc>
        <w:tc>
          <w:tcPr>
            <w:tcW w:w="849" w:type="pct"/>
            <w:shd w:val="clear" w:color="auto" w:fill="auto"/>
          </w:tcPr>
          <w:p w:rsidR="006877FC" w:rsidRPr="00F16492" w:rsidRDefault="00936F08" w:rsidP="004C5E45">
            <w:pPr>
              <w:pStyle w:val="a9"/>
              <w:jc w:val="center"/>
            </w:pPr>
            <w:r>
              <w:t>303800</w:t>
            </w:r>
          </w:p>
        </w:tc>
        <w:tc>
          <w:tcPr>
            <w:tcW w:w="637" w:type="pct"/>
          </w:tcPr>
          <w:p w:rsidR="006877FC" w:rsidRPr="00250C18" w:rsidRDefault="00545DB6" w:rsidP="006877FC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148,34</w:t>
            </w:r>
          </w:p>
        </w:tc>
      </w:tr>
      <w:tr w:rsidR="00CC0E2D" w:rsidRPr="00F16492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4C5E45" w:rsidRPr="00F16492" w:rsidRDefault="004C5E45" w:rsidP="00EF5823">
            <w:pPr>
              <w:pStyle w:val="a9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5" w:type="pct"/>
            <w:shd w:val="clear" w:color="auto" w:fill="auto"/>
          </w:tcPr>
          <w:p w:rsidR="004C5E45" w:rsidRPr="00F16492" w:rsidRDefault="00545DB6" w:rsidP="007E78B3">
            <w:pPr>
              <w:pStyle w:val="a9"/>
              <w:jc w:val="center"/>
            </w:pPr>
            <w:r>
              <w:t>240800</w:t>
            </w:r>
          </w:p>
        </w:tc>
        <w:tc>
          <w:tcPr>
            <w:tcW w:w="849" w:type="pct"/>
            <w:shd w:val="clear" w:color="auto" w:fill="auto"/>
          </w:tcPr>
          <w:p w:rsidR="004C5E45" w:rsidRPr="00F16492" w:rsidRDefault="00545DB6" w:rsidP="007E78B3">
            <w:pPr>
              <w:pStyle w:val="a9"/>
              <w:jc w:val="center"/>
            </w:pPr>
            <w:r>
              <w:t>240800</w:t>
            </w:r>
          </w:p>
        </w:tc>
        <w:tc>
          <w:tcPr>
            <w:tcW w:w="637" w:type="pct"/>
          </w:tcPr>
          <w:p w:rsidR="004C5E45" w:rsidRPr="00250C18" w:rsidRDefault="00545DB6" w:rsidP="00250C1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863,08</w:t>
            </w:r>
          </w:p>
        </w:tc>
      </w:tr>
      <w:tr w:rsidR="00E75810" w:rsidRPr="00F16492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E75810" w:rsidRPr="00F16492" w:rsidRDefault="00E75810" w:rsidP="00EF5823">
            <w:pPr>
              <w:pStyle w:val="a9"/>
            </w:pPr>
            <w:r>
              <w:rPr>
                <w:sz w:val="28"/>
                <w:szCs w:val="28"/>
              </w:rPr>
              <w:t xml:space="preserve">Субвенции бюджетам </w:t>
            </w:r>
            <w:r w:rsidRPr="00913736">
              <w:rPr>
                <w:color w:val="000000"/>
                <w:sz w:val="28"/>
                <w:szCs w:val="28"/>
              </w:rPr>
              <w:t>Российской Федерации и муниципальных образований</w:t>
            </w:r>
          </w:p>
        </w:tc>
        <w:tc>
          <w:tcPr>
            <w:tcW w:w="705" w:type="pct"/>
            <w:shd w:val="clear" w:color="auto" w:fill="auto"/>
          </w:tcPr>
          <w:p w:rsidR="00E75810" w:rsidRDefault="00545DB6" w:rsidP="007E78B3">
            <w:pPr>
              <w:pStyle w:val="a9"/>
              <w:jc w:val="center"/>
            </w:pPr>
            <w:r>
              <w:t>63000</w:t>
            </w:r>
          </w:p>
        </w:tc>
        <w:tc>
          <w:tcPr>
            <w:tcW w:w="849" w:type="pct"/>
            <w:shd w:val="clear" w:color="auto" w:fill="auto"/>
          </w:tcPr>
          <w:p w:rsidR="00E75810" w:rsidRDefault="00545DB6" w:rsidP="007E78B3">
            <w:pPr>
              <w:pStyle w:val="a9"/>
              <w:jc w:val="center"/>
            </w:pPr>
            <w:r>
              <w:t>63000</w:t>
            </w:r>
          </w:p>
        </w:tc>
        <w:tc>
          <w:tcPr>
            <w:tcW w:w="637" w:type="pct"/>
          </w:tcPr>
          <w:p w:rsidR="00E75810" w:rsidRPr="00250C18" w:rsidRDefault="00545DB6" w:rsidP="00250C1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107,69</w:t>
            </w:r>
          </w:p>
        </w:tc>
      </w:tr>
      <w:tr w:rsidR="00CF0162" w:rsidRPr="00F16492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CF0162" w:rsidRDefault="00CF0162" w:rsidP="00EF5823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5" w:type="pct"/>
            <w:shd w:val="clear" w:color="auto" w:fill="auto"/>
          </w:tcPr>
          <w:p w:rsidR="00CF0162" w:rsidRDefault="00545DB6" w:rsidP="007E78B3">
            <w:pPr>
              <w:pStyle w:val="a9"/>
              <w:jc w:val="center"/>
            </w:pPr>
            <w:r>
              <w:t>10000</w:t>
            </w:r>
          </w:p>
        </w:tc>
        <w:tc>
          <w:tcPr>
            <w:tcW w:w="849" w:type="pct"/>
            <w:shd w:val="clear" w:color="auto" w:fill="auto"/>
          </w:tcPr>
          <w:p w:rsidR="00CF0162" w:rsidRDefault="00CF0162" w:rsidP="007E78B3">
            <w:pPr>
              <w:pStyle w:val="a9"/>
              <w:jc w:val="center"/>
            </w:pPr>
          </w:p>
        </w:tc>
        <w:tc>
          <w:tcPr>
            <w:tcW w:w="637" w:type="pct"/>
          </w:tcPr>
          <w:p w:rsidR="00CF0162" w:rsidRDefault="00CF0162" w:rsidP="00250C18">
            <w:pPr>
              <w:jc w:val="center"/>
              <w:rPr>
                <w:highlight w:val="yellow"/>
              </w:rPr>
            </w:pPr>
          </w:p>
        </w:tc>
      </w:tr>
    </w:tbl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p w:rsidR="00594303" w:rsidRDefault="007848EC" w:rsidP="006E529D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Расходы бюджета утверждены </w:t>
      </w:r>
      <w:r w:rsidR="00594303">
        <w:rPr>
          <w:sz w:val="28"/>
          <w:szCs w:val="28"/>
        </w:rPr>
        <w:t>на 201</w:t>
      </w:r>
      <w:r w:rsidR="00545DB6">
        <w:rPr>
          <w:sz w:val="28"/>
          <w:szCs w:val="28"/>
        </w:rPr>
        <w:t>6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545DB6">
        <w:rPr>
          <w:sz w:val="28"/>
          <w:szCs w:val="28"/>
        </w:rPr>
        <w:t>890582,33</w:t>
      </w:r>
      <w:r w:rsidRPr="00734EA3">
        <w:rPr>
          <w:sz w:val="28"/>
          <w:szCs w:val="28"/>
        </w:rPr>
        <w:t xml:space="preserve"> рублей</w:t>
      </w:r>
      <w:r w:rsidR="006E529D">
        <w:rPr>
          <w:sz w:val="28"/>
          <w:szCs w:val="28"/>
        </w:rPr>
        <w:t>,</w:t>
      </w:r>
      <w:r w:rsidR="00594303">
        <w:rPr>
          <w:sz w:val="28"/>
          <w:szCs w:val="28"/>
        </w:rPr>
        <w:t xml:space="preserve"> Исполнение на 01.</w:t>
      </w:r>
      <w:r w:rsidR="009E49C8">
        <w:rPr>
          <w:sz w:val="28"/>
          <w:szCs w:val="28"/>
        </w:rPr>
        <w:t>01</w:t>
      </w:r>
      <w:r w:rsidR="00594303">
        <w:rPr>
          <w:sz w:val="28"/>
          <w:szCs w:val="28"/>
        </w:rPr>
        <w:t>.201</w:t>
      </w:r>
      <w:r w:rsidR="00545DB6">
        <w:rPr>
          <w:sz w:val="28"/>
          <w:szCs w:val="28"/>
        </w:rPr>
        <w:t>7</w:t>
      </w:r>
      <w:r w:rsidR="009E49C8">
        <w:rPr>
          <w:sz w:val="28"/>
          <w:szCs w:val="28"/>
        </w:rPr>
        <w:t xml:space="preserve"> года</w:t>
      </w:r>
      <w:r w:rsidR="00594303">
        <w:rPr>
          <w:sz w:val="28"/>
          <w:szCs w:val="28"/>
        </w:rPr>
        <w:t xml:space="preserve"> составляет  </w:t>
      </w:r>
      <w:r w:rsidR="00545DB6">
        <w:rPr>
          <w:sz w:val="28"/>
          <w:szCs w:val="28"/>
        </w:rPr>
        <w:t>790619,83</w:t>
      </w:r>
      <w:r w:rsidR="006A3681">
        <w:rPr>
          <w:sz w:val="28"/>
          <w:szCs w:val="28"/>
        </w:rPr>
        <w:t xml:space="preserve"> 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545DB6">
        <w:rPr>
          <w:sz w:val="28"/>
          <w:szCs w:val="28"/>
        </w:rPr>
        <w:t>88,76</w:t>
      </w:r>
      <w:r w:rsidR="0097338E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от назначений года,</w:t>
      </w:r>
      <w:r w:rsidR="0097338E">
        <w:rPr>
          <w:sz w:val="28"/>
          <w:szCs w:val="28"/>
        </w:rPr>
        <w:t xml:space="preserve"> </w:t>
      </w:r>
      <w:r w:rsidR="00545DB6">
        <w:rPr>
          <w:sz w:val="28"/>
          <w:szCs w:val="28"/>
        </w:rPr>
        <w:t>91,63</w:t>
      </w:r>
      <w:r w:rsidR="00594303">
        <w:rPr>
          <w:sz w:val="28"/>
          <w:szCs w:val="28"/>
        </w:rPr>
        <w:t xml:space="preserve"> % к уровню 201</w:t>
      </w:r>
      <w:r w:rsidR="00545DB6">
        <w:rPr>
          <w:sz w:val="28"/>
          <w:szCs w:val="28"/>
        </w:rPr>
        <w:t>5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2126"/>
        <w:gridCol w:w="1843"/>
        <w:gridCol w:w="1418"/>
        <w:gridCol w:w="1417"/>
      </w:tblGrid>
      <w:tr w:rsidR="007E03E8" w:rsidRPr="00E82A3C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Раздел</w:t>
            </w:r>
          </w:p>
        </w:tc>
        <w:tc>
          <w:tcPr>
            <w:tcW w:w="2126" w:type="dxa"/>
          </w:tcPr>
          <w:p w:rsidR="007E03E8" w:rsidRPr="00992EE2" w:rsidRDefault="007E03E8" w:rsidP="00545DB6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Предусмотрено в бюджете на 201</w:t>
            </w:r>
            <w:r w:rsidR="00545DB6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843" w:type="dxa"/>
          </w:tcPr>
          <w:p w:rsidR="007E03E8" w:rsidRPr="00992EE2" w:rsidRDefault="007E03E8" w:rsidP="00545DB6">
            <w:pPr>
              <w:jc w:val="both"/>
              <w:rPr>
                <w:sz w:val="20"/>
                <w:szCs w:val="20"/>
              </w:rPr>
            </w:pPr>
            <w:proofErr w:type="gramStart"/>
            <w:r w:rsidRPr="00992EE2">
              <w:rPr>
                <w:sz w:val="20"/>
                <w:szCs w:val="20"/>
              </w:rPr>
              <w:t>Кассовое</w:t>
            </w:r>
            <w:proofErr w:type="gramEnd"/>
            <w:r w:rsidRPr="00992EE2">
              <w:rPr>
                <w:sz w:val="20"/>
                <w:szCs w:val="20"/>
              </w:rPr>
              <w:t xml:space="preserve"> расходы за</w:t>
            </w:r>
            <w:r>
              <w:rPr>
                <w:sz w:val="20"/>
                <w:szCs w:val="20"/>
              </w:rPr>
              <w:t xml:space="preserve"> </w:t>
            </w:r>
            <w:r w:rsidRPr="00992EE2">
              <w:rPr>
                <w:sz w:val="20"/>
                <w:szCs w:val="20"/>
              </w:rPr>
              <w:t xml:space="preserve"> 201</w:t>
            </w:r>
            <w:r w:rsidR="00545DB6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418" w:type="dxa"/>
          </w:tcPr>
          <w:p w:rsidR="007E03E8" w:rsidRPr="00992EE2" w:rsidRDefault="007E03E8" w:rsidP="006E54CF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  <w:tc>
          <w:tcPr>
            <w:tcW w:w="1417" w:type="dxa"/>
          </w:tcPr>
          <w:p w:rsidR="007E03E8" w:rsidRPr="00992EE2" w:rsidRDefault="007E03E8" w:rsidP="00545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уточненных показателей 201</w:t>
            </w:r>
            <w:r w:rsidR="00545DB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к 201</w:t>
            </w:r>
            <w:r w:rsidR="00545DB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0100 «Общегосударственные расходы»</w:t>
            </w:r>
          </w:p>
        </w:tc>
        <w:tc>
          <w:tcPr>
            <w:tcW w:w="2126" w:type="dxa"/>
          </w:tcPr>
          <w:p w:rsidR="007E03E8" w:rsidRPr="0097338E" w:rsidRDefault="00545DB6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807582,33</w:t>
            </w:r>
          </w:p>
        </w:tc>
        <w:tc>
          <w:tcPr>
            <w:tcW w:w="1843" w:type="dxa"/>
          </w:tcPr>
          <w:p w:rsidR="007E03E8" w:rsidRPr="0097338E" w:rsidRDefault="00545DB6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707619,83</w:t>
            </w:r>
          </w:p>
        </w:tc>
        <w:tc>
          <w:tcPr>
            <w:tcW w:w="1418" w:type="dxa"/>
          </w:tcPr>
          <w:p w:rsidR="007E03E8" w:rsidRPr="0097338E" w:rsidRDefault="00545DB6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87,62</w:t>
            </w:r>
          </w:p>
        </w:tc>
        <w:tc>
          <w:tcPr>
            <w:tcW w:w="1417" w:type="dxa"/>
          </w:tcPr>
          <w:p w:rsidR="007E03E8" w:rsidRDefault="00545DB6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122,29</w:t>
            </w: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97338E">
            <w:r w:rsidRPr="00734EA3">
              <w:t>0</w:t>
            </w:r>
            <w:r>
              <w:t>2</w:t>
            </w:r>
            <w:r w:rsidRPr="00734EA3">
              <w:t>00 «Национальная</w:t>
            </w:r>
            <w:r>
              <w:t xml:space="preserve"> оборона</w:t>
            </w:r>
            <w:r w:rsidRPr="00734EA3">
              <w:t>»</w:t>
            </w:r>
          </w:p>
        </w:tc>
        <w:tc>
          <w:tcPr>
            <w:tcW w:w="2126" w:type="dxa"/>
          </w:tcPr>
          <w:p w:rsidR="007E03E8" w:rsidRPr="0097338E" w:rsidRDefault="00545DB6" w:rsidP="007848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63000</w:t>
            </w:r>
          </w:p>
        </w:tc>
        <w:tc>
          <w:tcPr>
            <w:tcW w:w="1843" w:type="dxa"/>
          </w:tcPr>
          <w:p w:rsidR="007E03E8" w:rsidRPr="0097338E" w:rsidRDefault="00545DB6" w:rsidP="000C7A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63000</w:t>
            </w:r>
          </w:p>
        </w:tc>
        <w:tc>
          <w:tcPr>
            <w:tcW w:w="1418" w:type="dxa"/>
          </w:tcPr>
          <w:p w:rsidR="007E03E8" w:rsidRPr="0097338E" w:rsidRDefault="007E03E8" w:rsidP="00813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7E03E8" w:rsidRDefault="00497F78" w:rsidP="00813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107,69</w:t>
            </w: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0300 «Национальная безопасность и правоохранительная деятельность»</w:t>
            </w:r>
          </w:p>
        </w:tc>
        <w:tc>
          <w:tcPr>
            <w:tcW w:w="2126" w:type="dxa"/>
          </w:tcPr>
          <w:p w:rsidR="007E03E8" w:rsidRPr="0097338E" w:rsidRDefault="00497F78" w:rsidP="007848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1843" w:type="dxa"/>
          </w:tcPr>
          <w:p w:rsidR="007E03E8" w:rsidRPr="0097338E" w:rsidRDefault="00497F78" w:rsidP="000C7A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1418" w:type="dxa"/>
          </w:tcPr>
          <w:p w:rsidR="007E03E8" w:rsidRPr="0097338E" w:rsidRDefault="00497F78" w:rsidP="00813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7E03E8" w:rsidRPr="0097338E" w:rsidRDefault="007E03E8" w:rsidP="00813FD7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0400 «Национальная экономика»</w:t>
            </w:r>
          </w:p>
        </w:tc>
        <w:tc>
          <w:tcPr>
            <w:tcW w:w="2126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0500 «Жилищно-коммунальное хозяйство»</w:t>
            </w:r>
          </w:p>
        </w:tc>
        <w:tc>
          <w:tcPr>
            <w:tcW w:w="2126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1000 «Социальная политика»</w:t>
            </w:r>
          </w:p>
        </w:tc>
        <w:tc>
          <w:tcPr>
            <w:tcW w:w="2126" w:type="dxa"/>
          </w:tcPr>
          <w:p w:rsidR="007E03E8" w:rsidRPr="0097338E" w:rsidRDefault="007E03E8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03E8" w:rsidRPr="0097338E" w:rsidRDefault="007E03E8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497F78">
        <w:tc>
          <w:tcPr>
            <w:tcW w:w="3652" w:type="dxa"/>
          </w:tcPr>
          <w:p w:rsidR="007E03E8" w:rsidRPr="00734EA3" w:rsidRDefault="007E03E8" w:rsidP="00815649">
            <w:r>
              <w:t>1400 «Межбюджетные трансферты»</w:t>
            </w:r>
          </w:p>
        </w:tc>
        <w:tc>
          <w:tcPr>
            <w:tcW w:w="2126" w:type="dxa"/>
          </w:tcPr>
          <w:p w:rsidR="007E03E8" w:rsidRPr="0097338E" w:rsidRDefault="007E03E8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E70372" w:rsidTr="00497F78">
        <w:tc>
          <w:tcPr>
            <w:tcW w:w="3652" w:type="dxa"/>
          </w:tcPr>
          <w:p w:rsidR="007E03E8" w:rsidRPr="00734EA3" w:rsidRDefault="007E03E8" w:rsidP="00815649">
            <w:r w:rsidRPr="00734EA3">
              <w:t>итого</w:t>
            </w:r>
          </w:p>
        </w:tc>
        <w:tc>
          <w:tcPr>
            <w:tcW w:w="2126" w:type="dxa"/>
          </w:tcPr>
          <w:p w:rsidR="007E03E8" w:rsidRPr="0097338E" w:rsidRDefault="00497F78" w:rsidP="007E03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890582,33</w:t>
            </w:r>
          </w:p>
        </w:tc>
        <w:tc>
          <w:tcPr>
            <w:tcW w:w="1843" w:type="dxa"/>
          </w:tcPr>
          <w:p w:rsidR="007E03E8" w:rsidRDefault="00497F78" w:rsidP="00A27FE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790619,83</w:t>
            </w:r>
          </w:p>
          <w:p w:rsidR="00497F78" w:rsidRPr="0097338E" w:rsidRDefault="00497F78" w:rsidP="00A27FE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E03E8" w:rsidRPr="0097338E" w:rsidRDefault="00497F78" w:rsidP="001F38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88,77</w:t>
            </w:r>
          </w:p>
        </w:tc>
        <w:tc>
          <w:tcPr>
            <w:tcW w:w="1417" w:type="dxa"/>
          </w:tcPr>
          <w:p w:rsidR="007E03E8" w:rsidRDefault="00497F78" w:rsidP="001F38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91,63</w:t>
            </w:r>
          </w:p>
        </w:tc>
      </w:tr>
    </w:tbl>
    <w:p w:rsidR="00594303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6A368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0E2E91">
        <w:rPr>
          <w:sz w:val="28"/>
          <w:szCs w:val="28"/>
        </w:rPr>
        <w:t>Приоритетным направлением расходования бюджетных сре</w:t>
      </w:r>
      <w:r w:rsidR="00173A37" w:rsidRPr="000E2E91">
        <w:rPr>
          <w:sz w:val="28"/>
          <w:szCs w:val="28"/>
        </w:rPr>
        <w:t xml:space="preserve">дств является </w:t>
      </w:r>
      <w:r w:rsidR="00D30CBF">
        <w:rPr>
          <w:sz w:val="28"/>
          <w:szCs w:val="28"/>
        </w:rPr>
        <w:t>общегосударственные расходы</w:t>
      </w:r>
      <w:r w:rsidR="001F7330">
        <w:rPr>
          <w:sz w:val="28"/>
          <w:szCs w:val="28"/>
        </w:rPr>
        <w:t>,</w:t>
      </w:r>
      <w:r w:rsidR="00173A37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 xml:space="preserve">на </w:t>
      </w:r>
      <w:proofErr w:type="gramStart"/>
      <w:r w:rsidR="00710368" w:rsidRPr="000E2E91">
        <w:rPr>
          <w:sz w:val="28"/>
          <w:szCs w:val="28"/>
        </w:rPr>
        <w:t>которую</w:t>
      </w:r>
      <w:proofErr w:type="gramEnd"/>
      <w:r w:rsidR="00710368" w:rsidRPr="000E2E91">
        <w:rPr>
          <w:sz w:val="28"/>
          <w:szCs w:val="28"/>
        </w:rPr>
        <w:t xml:space="preserve"> направлено </w:t>
      </w:r>
      <w:r w:rsidR="00497F78">
        <w:rPr>
          <w:sz w:val="28"/>
          <w:szCs w:val="28"/>
        </w:rPr>
        <w:t>707619,83</w:t>
      </w:r>
      <w:r w:rsidR="00710368" w:rsidRPr="000E2E91">
        <w:rPr>
          <w:sz w:val="28"/>
          <w:szCs w:val="28"/>
        </w:rPr>
        <w:t xml:space="preserve"> рублей, что составляет </w:t>
      </w:r>
      <w:r w:rsidR="00497F78">
        <w:rPr>
          <w:sz w:val="28"/>
          <w:szCs w:val="28"/>
        </w:rPr>
        <w:t>89,50</w:t>
      </w:r>
      <w:r w:rsidR="00DD3719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%</w:t>
      </w:r>
      <w:r w:rsidR="00D566BD" w:rsidRPr="000E2E91">
        <w:rPr>
          <w:sz w:val="28"/>
          <w:szCs w:val="28"/>
        </w:rPr>
        <w:t xml:space="preserve"> от</w:t>
      </w:r>
      <w:r w:rsidR="00710368" w:rsidRPr="000E2E91">
        <w:rPr>
          <w:sz w:val="28"/>
          <w:szCs w:val="28"/>
        </w:rPr>
        <w:t xml:space="preserve"> расходов  бюджета за</w:t>
      </w:r>
      <w:r w:rsidR="00D566BD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201</w:t>
      </w:r>
      <w:r w:rsidR="00497F78">
        <w:rPr>
          <w:sz w:val="28"/>
          <w:szCs w:val="28"/>
        </w:rPr>
        <w:t>6</w:t>
      </w:r>
      <w:r w:rsidR="00710368" w:rsidRPr="000E2E91">
        <w:rPr>
          <w:sz w:val="28"/>
          <w:szCs w:val="28"/>
        </w:rPr>
        <w:t xml:space="preserve"> год.</w:t>
      </w:r>
      <w:r w:rsidR="005E2EAA" w:rsidRPr="005E2EAA">
        <w:rPr>
          <w:color w:val="000000"/>
          <w:sz w:val="28"/>
          <w:szCs w:val="28"/>
        </w:rPr>
        <w:t xml:space="preserve"> </w:t>
      </w:r>
    </w:p>
    <w:p w:rsidR="00710368" w:rsidRDefault="005E2EAA" w:rsidP="006A3681">
      <w:pPr>
        <w:spacing w:line="276" w:lineRule="auto"/>
        <w:ind w:firstLine="567"/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t xml:space="preserve">  </w:t>
      </w:r>
    </w:p>
    <w:p w:rsidR="00710368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5E2EAA" w:rsidRDefault="00945071" w:rsidP="005E2EAA">
      <w:pPr>
        <w:pStyle w:val="a3"/>
        <w:spacing w:line="276" w:lineRule="auto"/>
        <w:ind w:left="0"/>
        <w:jc w:val="both"/>
        <w:rPr>
          <w:color w:val="FF0000"/>
          <w:szCs w:val="28"/>
        </w:rPr>
      </w:pPr>
      <w:r>
        <w:rPr>
          <w:szCs w:val="28"/>
        </w:rPr>
        <w:t xml:space="preserve">   </w:t>
      </w:r>
      <w:r w:rsidR="00710368" w:rsidRPr="00577589">
        <w:rPr>
          <w:szCs w:val="28"/>
        </w:rPr>
        <w:t xml:space="preserve">На выплату заработной платы с начислениями по </w:t>
      </w:r>
      <w:r>
        <w:rPr>
          <w:szCs w:val="28"/>
        </w:rPr>
        <w:t>муниципальн</w:t>
      </w:r>
      <w:r w:rsidR="001F7330">
        <w:rPr>
          <w:szCs w:val="28"/>
        </w:rPr>
        <w:t>о</w:t>
      </w:r>
      <w:r>
        <w:rPr>
          <w:szCs w:val="28"/>
        </w:rPr>
        <w:t>м</w:t>
      </w:r>
      <w:r w:rsidR="001F7330">
        <w:rPr>
          <w:szCs w:val="28"/>
        </w:rPr>
        <w:t>у</w:t>
      </w:r>
      <w:r>
        <w:rPr>
          <w:szCs w:val="28"/>
        </w:rPr>
        <w:t xml:space="preserve"> учреждени</w:t>
      </w:r>
      <w:r w:rsidR="001F7330">
        <w:rPr>
          <w:szCs w:val="28"/>
        </w:rPr>
        <w:t>ю</w:t>
      </w:r>
      <w:r w:rsidR="00710368" w:rsidRPr="00577589">
        <w:rPr>
          <w:szCs w:val="28"/>
        </w:rPr>
        <w:t xml:space="preserve"> направлено </w:t>
      </w:r>
      <w:r w:rsidR="00497F78">
        <w:rPr>
          <w:szCs w:val="28"/>
        </w:rPr>
        <w:t>548626,97</w:t>
      </w:r>
      <w:r w:rsidR="00710368" w:rsidRPr="00577589">
        <w:rPr>
          <w:szCs w:val="28"/>
        </w:rPr>
        <w:t xml:space="preserve"> рублей, </w:t>
      </w:r>
      <w:r w:rsidR="005E2EAA">
        <w:rPr>
          <w:color w:val="000000"/>
          <w:szCs w:val="28"/>
        </w:rPr>
        <w:t>что по сравнению с показателями 201</w:t>
      </w:r>
      <w:r w:rsidR="00497F78">
        <w:rPr>
          <w:color w:val="000000"/>
          <w:szCs w:val="28"/>
        </w:rPr>
        <w:t>5</w:t>
      </w:r>
      <w:r w:rsidR="005E2EAA">
        <w:rPr>
          <w:color w:val="000000"/>
          <w:szCs w:val="28"/>
        </w:rPr>
        <w:t>г</w:t>
      </w:r>
      <w:r w:rsidR="009A247B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 </w:t>
      </w:r>
      <w:r w:rsidR="00497F78">
        <w:rPr>
          <w:color w:val="000000"/>
          <w:szCs w:val="28"/>
        </w:rPr>
        <w:t>147,40</w:t>
      </w:r>
      <w:r w:rsidR="00D30CBF">
        <w:rPr>
          <w:color w:val="000000"/>
          <w:szCs w:val="28"/>
        </w:rPr>
        <w:t xml:space="preserve"> </w:t>
      </w:r>
      <w:r w:rsidR="00536F4A">
        <w:rPr>
          <w:color w:val="000000"/>
          <w:szCs w:val="28"/>
        </w:rPr>
        <w:t>%.</w:t>
      </w:r>
    </w:p>
    <w:p w:rsidR="00710368" w:rsidRDefault="00945071" w:rsidP="00914E67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</w:t>
      </w:r>
      <w:r w:rsidR="00710368" w:rsidRPr="00577589">
        <w:rPr>
          <w:szCs w:val="28"/>
        </w:rPr>
        <w:t xml:space="preserve">Расходы на оплату коммунальных услуг по </w:t>
      </w:r>
      <w:r>
        <w:rPr>
          <w:szCs w:val="28"/>
        </w:rPr>
        <w:t>муниципальн</w:t>
      </w:r>
      <w:r w:rsidR="00CC0E2D">
        <w:rPr>
          <w:szCs w:val="28"/>
        </w:rPr>
        <w:t>о</w:t>
      </w:r>
      <w:r>
        <w:rPr>
          <w:szCs w:val="28"/>
        </w:rPr>
        <w:t>м</w:t>
      </w:r>
      <w:r w:rsidR="00CC0E2D">
        <w:rPr>
          <w:szCs w:val="28"/>
        </w:rPr>
        <w:t>у</w:t>
      </w:r>
      <w:r>
        <w:rPr>
          <w:szCs w:val="28"/>
        </w:rPr>
        <w:t xml:space="preserve"> </w:t>
      </w:r>
      <w:r w:rsidR="00710368" w:rsidRPr="00577589">
        <w:rPr>
          <w:szCs w:val="28"/>
        </w:rPr>
        <w:t>учреждени</w:t>
      </w:r>
      <w:r w:rsidR="00CC0E2D">
        <w:rPr>
          <w:szCs w:val="28"/>
        </w:rPr>
        <w:t>ю</w:t>
      </w:r>
      <w:r w:rsidR="00710368" w:rsidRPr="00577589">
        <w:rPr>
          <w:szCs w:val="28"/>
        </w:rPr>
        <w:t xml:space="preserve"> составил</w:t>
      </w:r>
      <w:r w:rsidR="00CC0E2D">
        <w:rPr>
          <w:szCs w:val="28"/>
        </w:rPr>
        <w:t>и</w:t>
      </w:r>
      <w:r>
        <w:rPr>
          <w:szCs w:val="28"/>
        </w:rPr>
        <w:t xml:space="preserve"> </w:t>
      </w:r>
      <w:r w:rsidR="00497F78">
        <w:rPr>
          <w:szCs w:val="28"/>
        </w:rPr>
        <w:t>143932,71</w:t>
      </w:r>
      <w:r w:rsidR="00710368" w:rsidRPr="00577589">
        <w:rPr>
          <w:szCs w:val="28"/>
        </w:rPr>
        <w:t xml:space="preserve"> рублей</w:t>
      </w:r>
      <w:r w:rsidR="005E2EAA">
        <w:rPr>
          <w:szCs w:val="28"/>
        </w:rPr>
        <w:t xml:space="preserve">, </w:t>
      </w:r>
      <w:r w:rsidR="005E2EAA">
        <w:rPr>
          <w:color w:val="000000"/>
          <w:szCs w:val="28"/>
        </w:rPr>
        <w:t>что по сравнению с показателями 201</w:t>
      </w:r>
      <w:r w:rsidR="00497F78">
        <w:rPr>
          <w:color w:val="000000"/>
          <w:szCs w:val="28"/>
        </w:rPr>
        <w:t>5</w:t>
      </w:r>
      <w:r w:rsidR="005E2EAA">
        <w:rPr>
          <w:color w:val="000000"/>
          <w:szCs w:val="28"/>
        </w:rPr>
        <w:t>г</w:t>
      </w:r>
      <w:r w:rsidR="00090AF4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</w:t>
      </w:r>
      <w:r w:rsidR="00497F78">
        <w:rPr>
          <w:color w:val="000000"/>
          <w:szCs w:val="28"/>
        </w:rPr>
        <w:t>101,04</w:t>
      </w:r>
      <w:r w:rsidR="00DD3719">
        <w:rPr>
          <w:color w:val="000000"/>
          <w:szCs w:val="28"/>
        </w:rPr>
        <w:t xml:space="preserve"> %</w:t>
      </w:r>
      <w:r w:rsidR="005E2EAA">
        <w:rPr>
          <w:color w:val="000000"/>
          <w:szCs w:val="28"/>
        </w:rPr>
        <w:t>.</w:t>
      </w:r>
    </w:p>
    <w:p w:rsidR="00F81013" w:rsidRDefault="00F81013" w:rsidP="00914E67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Предельный объем муниципального долга образования на 01.01.201</w:t>
      </w:r>
      <w:r w:rsidR="00497F78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года составил 0 рублей, что соответствует ст</w:t>
      </w:r>
      <w:r w:rsidR="00564F20">
        <w:rPr>
          <w:color w:val="000000"/>
          <w:szCs w:val="28"/>
        </w:rPr>
        <w:t>. 107 Бюджетного Кодекса (не более 50 % утвержденного общего объема доходов бюджета без учета безвозмездных поступлений).</w:t>
      </w:r>
    </w:p>
    <w:p w:rsidR="00564F20" w:rsidRPr="00577589" w:rsidRDefault="00D20E12" w:rsidP="00914E67">
      <w:pPr>
        <w:pStyle w:val="a3"/>
        <w:spacing w:line="276" w:lineRule="auto"/>
        <w:ind w:left="0" w:firstLine="567"/>
        <w:jc w:val="both"/>
        <w:rPr>
          <w:szCs w:val="28"/>
        </w:rPr>
      </w:pPr>
      <w:r>
        <w:rPr>
          <w:color w:val="000000"/>
          <w:szCs w:val="28"/>
        </w:rPr>
        <w:t>Деф</w:t>
      </w:r>
      <w:r w:rsidR="00564F20">
        <w:rPr>
          <w:color w:val="000000"/>
          <w:szCs w:val="28"/>
        </w:rPr>
        <w:t>ицит бюджета муниципального образования на 01.01.201</w:t>
      </w:r>
      <w:r w:rsidR="00497F78">
        <w:rPr>
          <w:color w:val="000000"/>
          <w:szCs w:val="28"/>
        </w:rPr>
        <w:t>7</w:t>
      </w:r>
      <w:r w:rsidR="00564F20">
        <w:rPr>
          <w:color w:val="000000"/>
          <w:szCs w:val="28"/>
        </w:rPr>
        <w:t xml:space="preserve"> года составляет </w:t>
      </w:r>
      <w:r w:rsidR="00497F78">
        <w:rPr>
          <w:color w:val="000000"/>
          <w:szCs w:val="28"/>
        </w:rPr>
        <w:t>444,77</w:t>
      </w:r>
      <w:r w:rsidR="00564F20">
        <w:rPr>
          <w:color w:val="000000"/>
          <w:szCs w:val="28"/>
        </w:rPr>
        <w:t xml:space="preserve">рублей. </w:t>
      </w:r>
    </w:p>
    <w:p w:rsidR="007848EC" w:rsidRPr="005E2EAA" w:rsidRDefault="005E2EAA" w:rsidP="00392614">
      <w:pPr>
        <w:pStyle w:val="a3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sectPr w:rsidR="007848EC" w:rsidRPr="005E2EAA" w:rsidSect="0035459C">
      <w:pgSz w:w="11906" w:h="16838"/>
      <w:pgMar w:top="142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511" w:rsidRDefault="00EC6511" w:rsidP="00A87268">
      <w:r>
        <w:separator/>
      </w:r>
    </w:p>
  </w:endnote>
  <w:endnote w:type="continuationSeparator" w:id="1">
    <w:p w:rsidR="00EC6511" w:rsidRDefault="00EC6511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511" w:rsidRDefault="00EC6511" w:rsidP="00A87268">
      <w:r>
        <w:separator/>
      </w:r>
    </w:p>
  </w:footnote>
  <w:footnote w:type="continuationSeparator" w:id="1">
    <w:p w:rsidR="00EC6511" w:rsidRDefault="00EC6511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268"/>
    <w:rsid w:val="00012F0E"/>
    <w:rsid w:val="00020F31"/>
    <w:rsid w:val="00022C39"/>
    <w:rsid w:val="000272B1"/>
    <w:rsid w:val="00027572"/>
    <w:rsid w:val="000402BB"/>
    <w:rsid w:val="00044214"/>
    <w:rsid w:val="0005110D"/>
    <w:rsid w:val="000571E6"/>
    <w:rsid w:val="000579B7"/>
    <w:rsid w:val="000711E3"/>
    <w:rsid w:val="00073C4D"/>
    <w:rsid w:val="000818C7"/>
    <w:rsid w:val="000838B4"/>
    <w:rsid w:val="00084C38"/>
    <w:rsid w:val="000855B4"/>
    <w:rsid w:val="00090AF4"/>
    <w:rsid w:val="00091E56"/>
    <w:rsid w:val="00093E47"/>
    <w:rsid w:val="000B146D"/>
    <w:rsid w:val="000C36CF"/>
    <w:rsid w:val="000C7ACC"/>
    <w:rsid w:val="000C7C20"/>
    <w:rsid w:val="000D1DDC"/>
    <w:rsid w:val="000D2F62"/>
    <w:rsid w:val="000D35F0"/>
    <w:rsid w:val="000D74C2"/>
    <w:rsid w:val="000E2E91"/>
    <w:rsid w:val="000E76DD"/>
    <w:rsid w:val="001122F7"/>
    <w:rsid w:val="001124F5"/>
    <w:rsid w:val="0013269D"/>
    <w:rsid w:val="0013300B"/>
    <w:rsid w:val="00135A63"/>
    <w:rsid w:val="0013763C"/>
    <w:rsid w:val="00141425"/>
    <w:rsid w:val="0014349F"/>
    <w:rsid w:val="00153658"/>
    <w:rsid w:val="0015460E"/>
    <w:rsid w:val="001604B9"/>
    <w:rsid w:val="00161398"/>
    <w:rsid w:val="00162A58"/>
    <w:rsid w:val="00162DE2"/>
    <w:rsid w:val="00164669"/>
    <w:rsid w:val="00165F13"/>
    <w:rsid w:val="00165F21"/>
    <w:rsid w:val="001675FD"/>
    <w:rsid w:val="00173A37"/>
    <w:rsid w:val="00181A5D"/>
    <w:rsid w:val="00183E7D"/>
    <w:rsid w:val="00185B36"/>
    <w:rsid w:val="00191395"/>
    <w:rsid w:val="00191DEE"/>
    <w:rsid w:val="0019587F"/>
    <w:rsid w:val="001A4C79"/>
    <w:rsid w:val="001A7AC7"/>
    <w:rsid w:val="001B0994"/>
    <w:rsid w:val="001B10F3"/>
    <w:rsid w:val="001B38B5"/>
    <w:rsid w:val="001B3DCC"/>
    <w:rsid w:val="001C1F4A"/>
    <w:rsid w:val="001C5070"/>
    <w:rsid w:val="001D55A6"/>
    <w:rsid w:val="001E33E0"/>
    <w:rsid w:val="001E5036"/>
    <w:rsid w:val="001E50DA"/>
    <w:rsid w:val="001F0B6C"/>
    <w:rsid w:val="001F38D6"/>
    <w:rsid w:val="001F7330"/>
    <w:rsid w:val="00201552"/>
    <w:rsid w:val="00203C41"/>
    <w:rsid w:val="002070AF"/>
    <w:rsid w:val="002079D2"/>
    <w:rsid w:val="0021384B"/>
    <w:rsid w:val="00215020"/>
    <w:rsid w:val="0022027D"/>
    <w:rsid w:val="00221D70"/>
    <w:rsid w:val="002263B3"/>
    <w:rsid w:val="002344F5"/>
    <w:rsid w:val="00234F88"/>
    <w:rsid w:val="00237772"/>
    <w:rsid w:val="00243A72"/>
    <w:rsid w:val="002454F9"/>
    <w:rsid w:val="00246908"/>
    <w:rsid w:val="00250C18"/>
    <w:rsid w:val="002532B0"/>
    <w:rsid w:val="002556BC"/>
    <w:rsid w:val="00262931"/>
    <w:rsid w:val="00272C58"/>
    <w:rsid w:val="00276330"/>
    <w:rsid w:val="00283859"/>
    <w:rsid w:val="002862DA"/>
    <w:rsid w:val="00290C40"/>
    <w:rsid w:val="0029450B"/>
    <w:rsid w:val="002A28F8"/>
    <w:rsid w:val="002B081C"/>
    <w:rsid w:val="002B5B02"/>
    <w:rsid w:val="002C14CD"/>
    <w:rsid w:val="002C24E7"/>
    <w:rsid w:val="002C2DAD"/>
    <w:rsid w:val="002C404B"/>
    <w:rsid w:val="002D1A3B"/>
    <w:rsid w:val="002D1FFD"/>
    <w:rsid w:val="002D2FBE"/>
    <w:rsid w:val="002E3046"/>
    <w:rsid w:val="002E7D88"/>
    <w:rsid w:val="00302A31"/>
    <w:rsid w:val="00304747"/>
    <w:rsid w:val="00305654"/>
    <w:rsid w:val="0032189B"/>
    <w:rsid w:val="003228CA"/>
    <w:rsid w:val="0032296D"/>
    <w:rsid w:val="00322DCA"/>
    <w:rsid w:val="00324488"/>
    <w:rsid w:val="003250A2"/>
    <w:rsid w:val="0032546E"/>
    <w:rsid w:val="00327462"/>
    <w:rsid w:val="00327702"/>
    <w:rsid w:val="00331A9F"/>
    <w:rsid w:val="003337E4"/>
    <w:rsid w:val="00334793"/>
    <w:rsid w:val="003415C1"/>
    <w:rsid w:val="003456DA"/>
    <w:rsid w:val="00353053"/>
    <w:rsid w:val="0035459C"/>
    <w:rsid w:val="003556F1"/>
    <w:rsid w:val="00355D1E"/>
    <w:rsid w:val="00357898"/>
    <w:rsid w:val="003629EE"/>
    <w:rsid w:val="00362D10"/>
    <w:rsid w:val="00367915"/>
    <w:rsid w:val="003733A3"/>
    <w:rsid w:val="0037379D"/>
    <w:rsid w:val="00373FD7"/>
    <w:rsid w:val="00377484"/>
    <w:rsid w:val="00380497"/>
    <w:rsid w:val="00383534"/>
    <w:rsid w:val="00383C6B"/>
    <w:rsid w:val="00385435"/>
    <w:rsid w:val="00386861"/>
    <w:rsid w:val="003876C6"/>
    <w:rsid w:val="00387E29"/>
    <w:rsid w:val="00390FD6"/>
    <w:rsid w:val="00392614"/>
    <w:rsid w:val="003946CF"/>
    <w:rsid w:val="003A21C7"/>
    <w:rsid w:val="003B205A"/>
    <w:rsid w:val="003B4936"/>
    <w:rsid w:val="003C60CB"/>
    <w:rsid w:val="003D367D"/>
    <w:rsid w:val="003D3C95"/>
    <w:rsid w:val="003E3EFF"/>
    <w:rsid w:val="003F25B9"/>
    <w:rsid w:val="00404D83"/>
    <w:rsid w:val="00406B35"/>
    <w:rsid w:val="00410AAD"/>
    <w:rsid w:val="004145E7"/>
    <w:rsid w:val="004172D8"/>
    <w:rsid w:val="004219F2"/>
    <w:rsid w:val="00426CF3"/>
    <w:rsid w:val="0042745C"/>
    <w:rsid w:val="004364A8"/>
    <w:rsid w:val="00443DF9"/>
    <w:rsid w:val="00452D3C"/>
    <w:rsid w:val="004559C3"/>
    <w:rsid w:val="00456E5C"/>
    <w:rsid w:val="00461C87"/>
    <w:rsid w:val="00465F3A"/>
    <w:rsid w:val="00467056"/>
    <w:rsid w:val="00472FB6"/>
    <w:rsid w:val="0048230A"/>
    <w:rsid w:val="00497F78"/>
    <w:rsid w:val="004A0889"/>
    <w:rsid w:val="004A2143"/>
    <w:rsid w:val="004A31C5"/>
    <w:rsid w:val="004A3FD4"/>
    <w:rsid w:val="004B398D"/>
    <w:rsid w:val="004B3D4A"/>
    <w:rsid w:val="004C5E45"/>
    <w:rsid w:val="004C6B6F"/>
    <w:rsid w:val="004D699C"/>
    <w:rsid w:val="004F04CF"/>
    <w:rsid w:val="00524B63"/>
    <w:rsid w:val="0053103F"/>
    <w:rsid w:val="0053287D"/>
    <w:rsid w:val="00536F4A"/>
    <w:rsid w:val="00543213"/>
    <w:rsid w:val="00545DB6"/>
    <w:rsid w:val="00550DFB"/>
    <w:rsid w:val="005546C1"/>
    <w:rsid w:val="005576BE"/>
    <w:rsid w:val="00561B69"/>
    <w:rsid w:val="00563F97"/>
    <w:rsid w:val="00564F20"/>
    <w:rsid w:val="00565991"/>
    <w:rsid w:val="00571B57"/>
    <w:rsid w:val="0057535F"/>
    <w:rsid w:val="00577589"/>
    <w:rsid w:val="00580C32"/>
    <w:rsid w:val="0058316C"/>
    <w:rsid w:val="00585CEF"/>
    <w:rsid w:val="0059127E"/>
    <w:rsid w:val="00594270"/>
    <w:rsid w:val="00594303"/>
    <w:rsid w:val="005A1932"/>
    <w:rsid w:val="005A58AE"/>
    <w:rsid w:val="005A6E4C"/>
    <w:rsid w:val="005A7E1B"/>
    <w:rsid w:val="005B06CF"/>
    <w:rsid w:val="005B7D08"/>
    <w:rsid w:val="005C2D5D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6798"/>
    <w:rsid w:val="00602FE7"/>
    <w:rsid w:val="00610575"/>
    <w:rsid w:val="00620E7F"/>
    <w:rsid w:val="00623247"/>
    <w:rsid w:val="00623A74"/>
    <w:rsid w:val="00624F5D"/>
    <w:rsid w:val="00626E74"/>
    <w:rsid w:val="00635A2B"/>
    <w:rsid w:val="006449D2"/>
    <w:rsid w:val="006519F1"/>
    <w:rsid w:val="006520AD"/>
    <w:rsid w:val="00652F09"/>
    <w:rsid w:val="0065378E"/>
    <w:rsid w:val="006626AC"/>
    <w:rsid w:val="006629FF"/>
    <w:rsid w:val="00665CB5"/>
    <w:rsid w:val="006711C0"/>
    <w:rsid w:val="006732B2"/>
    <w:rsid w:val="0067488B"/>
    <w:rsid w:val="00675232"/>
    <w:rsid w:val="006760AF"/>
    <w:rsid w:val="006877FC"/>
    <w:rsid w:val="00690BCB"/>
    <w:rsid w:val="00690FEC"/>
    <w:rsid w:val="0069487F"/>
    <w:rsid w:val="0069697C"/>
    <w:rsid w:val="006A1B26"/>
    <w:rsid w:val="006A3681"/>
    <w:rsid w:val="006A3A33"/>
    <w:rsid w:val="006C22C7"/>
    <w:rsid w:val="006D529E"/>
    <w:rsid w:val="006D5E57"/>
    <w:rsid w:val="006D7845"/>
    <w:rsid w:val="006E0E0D"/>
    <w:rsid w:val="006E529D"/>
    <w:rsid w:val="006E54CF"/>
    <w:rsid w:val="006E751B"/>
    <w:rsid w:val="006F068F"/>
    <w:rsid w:val="006F14E1"/>
    <w:rsid w:val="00710368"/>
    <w:rsid w:val="007105F0"/>
    <w:rsid w:val="007169A6"/>
    <w:rsid w:val="00717A1A"/>
    <w:rsid w:val="00722A3D"/>
    <w:rsid w:val="00724267"/>
    <w:rsid w:val="00730156"/>
    <w:rsid w:val="00734EA3"/>
    <w:rsid w:val="00764CD7"/>
    <w:rsid w:val="00772C1F"/>
    <w:rsid w:val="00775C12"/>
    <w:rsid w:val="007832E0"/>
    <w:rsid w:val="00784468"/>
    <w:rsid w:val="007848EC"/>
    <w:rsid w:val="00786ACA"/>
    <w:rsid w:val="0079088C"/>
    <w:rsid w:val="0079108A"/>
    <w:rsid w:val="00791B16"/>
    <w:rsid w:val="007967B1"/>
    <w:rsid w:val="00796E8F"/>
    <w:rsid w:val="007A76F4"/>
    <w:rsid w:val="007B0CAC"/>
    <w:rsid w:val="007B16AE"/>
    <w:rsid w:val="007B2F91"/>
    <w:rsid w:val="007C1FF8"/>
    <w:rsid w:val="007C4969"/>
    <w:rsid w:val="007C4F2E"/>
    <w:rsid w:val="007E03E8"/>
    <w:rsid w:val="007E54E6"/>
    <w:rsid w:val="007F29F4"/>
    <w:rsid w:val="007F332A"/>
    <w:rsid w:val="008013E2"/>
    <w:rsid w:val="00801BC1"/>
    <w:rsid w:val="00804C00"/>
    <w:rsid w:val="00813FD7"/>
    <w:rsid w:val="00815649"/>
    <w:rsid w:val="008203A1"/>
    <w:rsid w:val="00822F5B"/>
    <w:rsid w:val="00833CB1"/>
    <w:rsid w:val="00837E77"/>
    <w:rsid w:val="00843A4A"/>
    <w:rsid w:val="008565F5"/>
    <w:rsid w:val="00857CD2"/>
    <w:rsid w:val="00861398"/>
    <w:rsid w:val="008651C6"/>
    <w:rsid w:val="00872DFB"/>
    <w:rsid w:val="00876B73"/>
    <w:rsid w:val="008817C9"/>
    <w:rsid w:val="00882B5F"/>
    <w:rsid w:val="00890394"/>
    <w:rsid w:val="0089190A"/>
    <w:rsid w:val="00896A30"/>
    <w:rsid w:val="008A2383"/>
    <w:rsid w:val="008A4DD1"/>
    <w:rsid w:val="008B11EA"/>
    <w:rsid w:val="008B3C8C"/>
    <w:rsid w:val="008B3EFA"/>
    <w:rsid w:val="008B5D87"/>
    <w:rsid w:val="008B7A0A"/>
    <w:rsid w:val="008C0030"/>
    <w:rsid w:val="008C06C8"/>
    <w:rsid w:val="008C752D"/>
    <w:rsid w:val="008D01C4"/>
    <w:rsid w:val="008D1623"/>
    <w:rsid w:val="008D1A9C"/>
    <w:rsid w:val="008D38A9"/>
    <w:rsid w:val="008D392F"/>
    <w:rsid w:val="008E00E6"/>
    <w:rsid w:val="008E6ED6"/>
    <w:rsid w:val="008F1BA5"/>
    <w:rsid w:val="008F53CF"/>
    <w:rsid w:val="008F60DF"/>
    <w:rsid w:val="00913736"/>
    <w:rsid w:val="00914E67"/>
    <w:rsid w:val="00926420"/>
    <w:rsid w:val="009273FD"/>
    <w:rsid w:val="009319BB"/>
    <w:rsid w:val="00931C24"/>
    <w:rsid w:val="00934491"/>
    <w:rsid w:val="00936F08"/>
    <w:rsid w:val="00941E21"/>
    <w:rsid w:val="0094264E"/>
    <w:rsid w:val="009441D2"/>
    <w:rsid w:val="00945071"/>
    <w:rsid w:val="00945461"/>
    <w:rsid w:val="00951410"/>
    <w:rsid w:val="00952F62"/>
    <w:rsid w:val="00960BF3"/>
    <w:rsid w:val="0096644E"/>
    <w:rsid w:val="0097338E"/>
    <w:rsid w:val="00975942"/>
    <w:rsid w:val="00976C92"/>
    <w:rsid w:val="00983007"/>
    <w:rsid w:val="00985720"/>
    <w:rsid w:val="00992EE2"/>
    <w:rsid w:val="009945FF"/>
    <w:rsid w:val="009A247B"/>
    <w:rsid w:val="009A415D"/>
    <w:rsid w:val="009A5131"/>
    <w:rsid w:val="009A7F63"/>
    <w:rsid w:val="009B62C7"/>
    <w:rsid w:val="009C298D"/>
    <w:rsid w:val="009C53D3"/>
    <w:rsid w:val="009D0F13"/>
    <w:rsid w:val="009D19EC"/>
    <w:rsid w:val="009D7029"/>
    <w:rsid w:val="009E3CDE"/>
    <w:rsid w:val="009E49C8"/>
    <w:rsid w:val="009F2A41"/>
    <w:rsid w:val="00A0128E"/>
    <w:rsid w:val="00A01F79"/>
    <w:rsid w:val="00A118C2"/>
    <w:rsid w:val="00A12541"/>
    <w:rsid w:val="00A13336"/>
    <w:rsid w:val="00A27FE5"/>
    <w:rsid w:val="00A3102A"/>
    <w:rsid w:val="00A427D5"/>
    <w:rsid w:val="00A43AED"/>
    <w:rsid w:val="00A464AF"/>
    <w:rsid w:val="00A54894"/>
    <w:rsid w:val="00A57990"/>
    <w:rsid w:val="00A6444D"/>
    <w:rsid w:val="00A66610"/>
    <w:rsid w:val="00A66EA3"/>
    <w:rsid w:val="00A73500"/>
    <w:rsid w:val="00A87268"/>
    <w:rsid w:val="00A925DC"/>
    <w:rsid w:val="00A9785A"/>
    <w:rsid w:val="00AA0C30"/>
    <w:rsid w:val="00AA2B9E"/>
    <w:rsid w:val="00AA4D3F"/>
    <w:rsid w:val="00AA6B45"/>
    <w:rsid w:val="00AA711B"/>
    <w:rsid w:val="00AA7B8E"/>
    <w:rsid w:val="00AB2CC1"/>
    <w:rsid w:val="00AB3FC3"/>
    <w:rsid w:val="00AD4D63"/>
    <w:rsid w:val="00AD5060"/>
    <w:rsid w:val="00AE0840"/>
    <w:rsid w:val="00AE0ED0"/>
    <w:rsid w:val="00AE26FB"/>
    <w:rsid w:val="00B06E32"/>
    <w:rsid w:val="00B117C3"/>
    <w:rsid w:val="00B14E03"/>
    <w:rsid w:val="00B16422"/>
    <w:rsid w:val="00B25FF0"/>
    <w:rsid w:val="00B326C6"/>
    <w:rsid w:val="00B40D6D"/>
    <w:rsid w:val="00B416E6"/>
    <w:rsid w:val="00B445E5"/>
    <w:rsid w:val="00B460C4"/>
    <w:rsid w:val="00B503C4"/>
    <w:rsid w:val="00B603F9"/>
    <w:rsid w:val="00B720F9"/>
    <w:rsid w:val="00B73130"/>
    <w:rsid w:val="00B779E5"/>
    <w:rsid w:val="00B84161"/>
    <w:rsid w:val="00B85750"/>
    <w:rsid w:val="00B86858"/>
    <w:rsid w:val="00B87E4C"/>
    <w:rsid w:val="00B92BE2"/>
    <w:rsid w:val="00B9461A"/>
    <w:rsid w:val="00BA2DE1"/>
    <w:rsid w:val="00BB1205"/>
    <w:rsid w:val="00BB3EDE"/>
    <w:rsid w:val="00BB454D"/>
    <w:rsid w:val="00BC25D3"/>
    <w:rsid w:val="00BD3731"/>
    <w:rsid w:val="00BE2ADA"/>
    <w:rsid w:val="00BE69C8"/>
    <w:rsid w:val="00BF0AF4"/>
    <w:rsid w:val="00BF422E"/>
    <w:rsid w:val="00BF5131"/>
    <w:rsid w:val="00C003DB"/>
    <w:rsid w:val="00C01499"/>
    <w:rsid w:val="00C03458"/>
    <w:rsid w:val="00C04024"/>
    <w:rsid w:val="00C12588"/>
    <w:rsid w:val="00C220CA"/>
    <w:rsid w:val="00C224AB"/>
    <w:rsid w:val="00C22DA3"/>
    <w:rsid w:val="00C3294A"/>
    <w:rsid w:val="00C34B23"/>
    <w:rsid w:val="00C35CF2"/>
    <w:rsid w:val="00C36D44"/>
    <w:rsid w:val="00C46D80"/>
    <w:rsid w:val="00C47930"/>
    <w:rsid w:val="00C5082E"/>
    <w:rsid w:val="00C54911"/>
    <w:rsid w:val="00C5656D"/>
    <w:rsid w:val="00C62359"/>
    <w:rsid w:val="00C63519"/>
    <w:rsid w:val="00C80E4C"/>
    <w:rsid w:val="00C86F88"/>
    <w:rsid w:val="00C91A6F"/>
    <w:rsid w:val="00CA1B76"/>
    <w:rsid w:val="00CA571B"/>
    <w:rsid w:val="00CB3AAA"/>
    <w:rsid w:val="00CB471E"/>
    <w:rsid w:val="00CB638B"/>
    <w:rsid w:val="00CC0E2D"/>
    <w:rsid w:val="00CC5200"/>
    <w:rsid w:val="00CD21AF"/>
    <w:rsid w:val="00CD253F"/>
    <w:rsid w:val="00CD4CB5"/>
    <w:rsid w:val="00CE2BDB"/>
    <w:rsid w:val="00CE6A7D"/>
    <w:rsid w:val="00CF0162"/>
    <w:rsid w:val="00CF0A2F"/>
    <w:rsid w:val="00CF450F"/>
    <w:rsid w:val="00CF669B"/>
    <w:rsid w:val="00CF689B"/>
    <w:rsid w:val="00D0575B"/>
    <w:rsid w:val="00D10C34"/>
    <w:rsid w:val="00D11A76"/>
    <w:rsid w:val="00D20E12"/>
    <w:rsid w:val="00D30CBF"/>
    <w:rsid w:val="00D34D95"/>
    <w:rsid w:val="00D40459"/>
    <w:rsid w:val="00D4367E"/>
    <w:rsid w:val="00D454C3"/>
    <w:rsid w:val="00D53E0F"/>
    <w:rsid w:val="00D566BD"/>
    <w:rsid w:val="00D57C7E"/>
    <w:rsid w:val="00D608F0"/>
    <w:rsid w:val="00D618C1"/>
    <w:rsid w:val="00D62DEA"/>
    <w:rsid w:val="00D75E95"/>
    <w:rsid w:val="00D77C28"/>
    <w:rsid w:val="00D8021F"/>
    <w:rsid w:val="00D86E0E"/>
    <w:rsid w:val="00D91948"/>
    <w:rsid w:val="00D93D99"/>
    <w:rsid w:val="00DA1607"/>
    <w:rsid w:val="00DA163A"/>
    <w:rsid w:val="00DA34C8"/>
    <w:rsid w:val="00DA3CFA"/>
    <w:rsid w:val="00DA5A06"/>
    <w:rsid w:val="00DA7C78"/>
    <w:rsid w:val="00DB04E6"/>
    <w:rsid w:val="00DB31E2"/>
    <w:rsid w:val="00DC0B9D"/>
    <w:rsid w:val="00DC6E55"/>
    <w:rsid w:val="00DD0128"/>
    <w:rsid w:val="00DD3542"/>
    <w:rsid w:val="00DD3719"/>
    <w:rsid w:val="00E0256C"/>
    <w:rsid w:val="00E02E41"/>
    <w:rsid w:val="00E03BD4"/>
    <w:rsid w:val="00E03FC0"/>
    <w:rsid w:val="00E10195"/>
    <w:rsid w:val="00E120CA"/>
    <w:rsid w:val="00E17218"/>
    <w:rsid w:val="00E20D12"/>
    <w:rsid w:val="00E35479"/>
    <w:rsid w:val="00E37406"/>
    <w:rsid w:val="00E47BD7"/>
    <w:rsid w:val="00E5580C"/>
    <w:rsid w:val="00E56E43"/>
    <w:rsid w:val="00E56F5A"/>
    <w:rsid w:val="00E7107D"/>
    <w:rsid w:val="00E71FBF"/>
    <w:rsid w:val="00E75810"/>
    <w:rsid w:val="00E7655B"/>
    <w:rsid w:val="00E77183"/>
    <w:rsid w:val="00E82A3C"/>
    <w:rsid w:val="00E85F69"/>
    <w:rsid w:val="00E914A7"/>
    <w:rsid w:val="00E91FAB"/>
    <w:rsid w:val="00E92133"/>
    <w:rsid w:val="00E94019"/>
    <w:rsid w:val="00E94C45"/>
    <w:rsid w:val="00EA63AD"/>
    <w:rsid w:val="00EA7179"/>
    <w:rsid w:val="00EC6511"/>
    <w:rsid w:val="00EC741C"/>
    <w:rsid w:val="00ED228C"/>
    <w:rsid w:val="00ED4E8B"/>
    <w:rsid w:val="00EE3F0B"/>
    <w:rsid w:val="00EF35D4"/>
    <w:rsid w:val="00EF5823"/>
    <w:rsid w:val="00F00EEA"/>
    <w:rsid w:val="00F01B72"/>
    <w:rsid w:val="00F149D9"/>
    <w:rsid w:val="00F16492"/>
    <w:rsid w:val="00F21752"/>
    <w:rsid w:val="00F22138"/>
    <w:rsid w:val="00F33807"/>
    <w:rsid w:val="00F342E4"/>
    <w:rsid w:val="00F455F4"/>
    <w:rsid w:val="00F5679B"/>
    <w:rsid w:val="00F57EDC"/>
    <w:rsid w:val="00F6661D"/>
    <w:rsid w:val="00F71A78"/>
    <w:rsid w:val="00F71F80"/>
    <w:rsid w:val="00F73E7C"/>
    <w:rsid w:val="00F73F92"/>
    <w:rsid w:val="00F80BCF"/>
    <w:rsid w:val="00F81013"/>
    <w:rsid w:val="00F81921"/>
    <w:rsid w:val="00F824F3"/>
    <w:rsid w:val="00F843B2"/>
    <w:rsid w:val="00F9427A"/>
    <w:rsid w:val="00F9543B"/>
    <w:rsid w:val="00FA63F7"/>
    <w:rsid w:val="00FB68C1"/>
    <w:rsid w:val="00FD1B41"/>
    <w:rsid w:val="00FE3FA7"/>
    <w:rsid w:val="00FF0F2D"/>
    <w:rsid w:val="00FF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8606F-59C6-4704-AB46-4E4F7479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637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creator>МФ</dc:creator>
  <cp:lastModifiedBy>USER</cp:lastModifiedBy>
  <cp:revision>5</cp:revision>
  <cp:lastPrinted>2015-04-13T13:47:00Z</cp:lastPrinted>
  <dcterms:created xsi:type="dcterms:W3CDTF">2016-04-12T12:01:00Z</dcterms:created>
  <dcterms:modified xsi:type="dcterms:W3CDTF">2017-03-27T10:47:00Z</dcterms:modified>
</cp:coreProperties>
</file>